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bookmarkStart w:id="0" w:name="_GoBack"/>
      <w:bookmarkEnd w:id="0"/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BE1F18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D0A92">
        <w:rPr>
          <w:rStyle w:val="a9"/>
        </w:rPr>
        <w:fldChar w:fldCharType="separate"/>
      </w:r>
      <w:r w:rsidR="00BE1F18" w:rsidRPr="00BE1F18">
        <w:rPr>
          <w:rStyle w:val="a9"/>
        </w:rPr>
        <w:t xml:space="preserve"> Общество с ограниченной ответственностью "ПАНТУС"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1" w:name="main_table"/>
            <w:bookmarkEnd w:id="1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Аппарат</w:t>
            </w:r>
          </w:p>
        </w:tc>
        <w:tc>
          <w:tcPr>
            <w:tcW w:w="3686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1. Директор коммерческий</w:t>
            </w:r>
          </w:p>
        </w:tc>
        <w:tc>
          <w:tcPr>
            <w:tcW w:w="3686" w:type="dxa"/>
            <w:vAlign w:val="center"/>
          </w:tcPr>
          <w:p w:rsidR="00BE1F18" w:rsidRPr="00063DF1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Pr="00063DF1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Pr="00063DF1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Pr="00063DF1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безопасности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2А(3А). Специалист по безопа</w:t>
            </w:r>
            <w:r>
              <w:t>с</w:t>
            </w:r>
            <w:r>
              <w:t>ности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4А(5А; 6А). Охранник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программирования и системного администриров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</w:rPr>
              <w:t>ния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7. Начальник отдела программ</w:t>
            </w:r>
            <w:r>
              <w:t>и</w:t>
            </w:r>
            <w:r>
              <w:t>рования и системного админ</w:t>
            </w:r>
            <w:r>
              <w:t>и</w:t>
            </w:r>
            <w:r>
              <w:t>стрирования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8. Системный администратор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9. Программист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Бухгалтерия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10. Главный бухгалтер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11А(12А). Бухгалтер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закупок и продаж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13. Специалист по развитию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 xml:space="preserve">14А(15А; 16А; 17А; 18А; 19А; </w:t>
            </w:r>
            <w:r>
              <w:lastRenderedPageBreak/>
              <w:t>20А; 21А). Специалист по пр</w:t>
            </w:r>
            <w:r>
              <w:t>о</w:t>
            </w:r>
            <w:r>
              <w:t>дажам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lastRenderedPageBreak/>
              <w:t>Строго соблюдать прохождение пери</w:t>
            </w:r>
            <w:r>
              <w:t>о</w:t>
            </w:r>
            <w:r>
              <w:lastRenderedPageBreak/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lastRenderedPageBreak/>
              <w:t xml:space="preserve">Динамическое наблюдение за </w:t>
            </w:r>
            <w:r>
              <w:lastRenderedPageBreak/>
              <w:t>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lastRenderedPageBreak/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lastRenderedPageBreak/>
              <w:t>22. Специалист по внешнеэк</w:t>
            </w:r>
            <w:r>
              <w:t>о</w:t>
            </w:r>
            <w:r>
              <w:t>номической деятельности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Транспортный отдел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23. Водитель автомобиля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Default="00BE1F18" w:rsidP="00BE1F1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Предоставлять льготы и компенсации указанные в строке 040 карты СОУТ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Компенсация за работу во вредных условиях труда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с момента утверждения СОУТ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24. Водитель автомобиля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Default="00BE1F18" w:rsidP="00BE1F1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Предоставлять льготы и компенсации указанные в строке 040 карты СОУТ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Компенсация за работу во вредных условиях труда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с момента утверждения СОУТ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25. Водитель автомобиля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Default="00BE1F18" w:rsidP="00BE1F1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Предоставлять льготы и компенсации указанные в строке 040 карты СОУТ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Компенсация за работу во вредных условиях труда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с момента утверждения СОУТ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26. Водитель автомобиля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Default="00BE1F18" w:rsidP="00BE1F1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Предоставлять льготы и компенсации указанные в строке 040 карты СОУТ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Компенсация за работу во вредных условиях труда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с момента утверждения СОУТ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Обособленное подразделение Тольятти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27. Бухгалтер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28. Специалист по продажам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29. Водитель автомобиля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Default="00BE1F18" w:rsidP="00BE1F1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Предоставлять льготы и компенсации указанные в строке 040 карты СОУТ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Компенсация за работу во вредных условиях труда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 xml:space="preserve">с момента утверждения </w:t>
            </w:r>
            <w:r>
              <w:lastRenderedPageBreak/>
              <w:t>СОУТ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lastRenderedPageBreak/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Склад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30. Старший кладовщик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31А(32А; 33А; 34А; 35А). Кл</w:t>
            </w:r>
            <w:r>
              <w:t>а</w:t>
            </w:r>
            <w:r>
              <w:t>довщик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36А(37А; 38А; 39А). Помощник кладовщика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40А(41А). Упаковщица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42. Водитель погрузчика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Default="00BE1F18" w:rsidP="00BE1F1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Предоставлять льготы и компенсации указанные в строке 040 карты СОУТ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Компенсация за работу во вредных условиях труда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с момента утверждения СОУТ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Обособленное подразделение Люберцы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43. Директор коммерческий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  <w:tr w:rsidR="00BE1F18" w:rsidRPr="00AF49A3" w:rsidTr="008B4051">
        <w:trPr>
          <w:jc w:val="center"/>
        </w:trPr>
        <w:tc>
          <w:tcPr>
            <w:tcW w:w="3049" w:type="dxa"/>
            <w:vAlign w:val="center"/>
          </w:tcPr>
          <w:p w:rsidR="00BE1F18" w:rsidRPr="00BE1F18" w:rsidRDefault="00BE1F18" w:rsidP="00BE1F18">
            <w:pPr>
              <w:pStyle w:val="aa"/>
              <w:jc w:val="left"/>
            </w:pPr>
            <w:r>
              <w:t>44А(45А). Специалист по пр</w:t>
            </w:r>
            <w:r>
              <w:t>о</w:t>
            </w:r>
            <w:r>
              <w:t>дажам</w:t>
            </w:r>
          </w:p>
        </w:tc>
        <w:tc>
          <w:tcPr>
            <w:tcW w:w="3686" w:type="dxa"/>
            <w:vAlign w:val="center"/>
          </w:tcPr>
          <w:p w:rsidR="00BE1F18" w:rsidRDefault="00BE1F18" w:rsidP="00DB70BA">
            <w:pPr>
              <w:pStyle w:val="aa"/>
            </w:pPr>
            <w:r>
              <w:t>Строго соблюдать прохождение пери</w:t>
            </w:r>
            <w:r>
              <w:t>о</w:t>
            </w:r>
            <w:r>
              <w:t>дического медицинского осмотра</w:t>
            </w:r>
          </w:p>
        </w:tc>
        <w:tc>
          <w:tcPr>
            <w:tcW w:w="2835" w:type="dxa"/>
            <w:vAlign w:val="center"/>
          </w:tcPr>
          <w:p w:rsidR="00BE1F18" w:rsidRDefault="00BE1F18" w:rsidP="00DB70BA">
            <w:pPr>
              <w:pStyle w:val="aa"/>
            </w:pPr>
            <w:r>
              <w:t>Динамическое наблюдение за состоянием здоровья рабо</w:t>
            </w:r>
            <w:r>
              <w:t>т</w:t>
            </w:r>
            <w:r>
              <w:t>ника</w:t>
            </w:r>
          </w:p>
        </w:tc>
        <w:tc>
          <w:tcPr>
            <w:tcW w:w="1384" w:type="dxa"/>
            <w:vAlign w:val="center"/>
          </w:tcPr>
          <w:p w:rsidR="00BE1F18" w:rsidRDefault="00BE1F18" w:rsidP="00DB70BA">
            <w:pPr>
              <w:pStyle w:val="aa"/>
            </w:pPr>
            <w:r>
              <w:t>по графику</w:t>
            </w:r>
          </w:p>
        </w:tc>
        <w:tc>
          <w:tcPr>
            <w:tcW w:w="3294" w:type="dxa"/>
            <w:vAlign w:val="center"/>
          </w:tcPr>
          <w:p w:rsidR="00BE1F18" w:rsidRDefault="00BE1F18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E1F18" w:rsidRPr="00063DF1" w:rsidRDefault="00BE1F18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>
        <w:rPr>
          <w:rStyle w:val="a9"/>
        </w:rPr>
        <w:fldChar w:fldCharType="separate"/>
      </w:r>
      <w:r w:rsidR="00BE1F18">
        <w:rPr>
          <w:rStyle w:val="a9"/>
        </w:rPr>
        <w:t>26.06.2019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E1F18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E1F18" w:rsidP="009D6532">
            <w:pPr>
              <w:pStyle w:val="aa"/>
            </w:pPr>
            <w:proofErr w:type="spellStart"/>
            <w:r>
              <w:t>Пантус</w:t>
            </w:r>
            <w:proofErr w:type="spellEnd"/>
            <w:r>
              <w:t xml:space="preserve"> И.А.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E1F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E1F18" w:rsidP="009D6532">
            <w:pPr>
              <w:pStyle w:val="aa"/>
            </w:pPr>
            <w:r>
              <w:t>Руководитель отдела безопасности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E1F18" w:rsidP="009D6532">
            <w:pPr>
              <w:pStyle w:val="aa"/>
            </w:pPr>
            <w:r>
              <w:t>Ларцев П.В.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E1F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BE1F18" w:rsidRPr="00BE1F18" w:rsidTr="00BE1F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  <w:r>
              <w:t>Заместитель начальника транспортного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  <w:r>
              <w:t>Фурсов П.А.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</w:p>
        </w:tc>
      </w:tr>
      <w:tr w:rsidR="00BE1F18" w:rsidRPr="00BE1F18" w:rsidTr="00BE1F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  <w:r w:rsidRPr="00BE1F1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  <w:r w:rsidRPr="00BE1F1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  <w:r w:rsidRPr="00BE1F1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  <w:r w:rsidRPr="00BE1F18">
              <w:rPr>
                <w:vertAlign w:val="superscript"/>
              </w:rPr>
              <w:t>(дата)</w:t>
            </w:r>
          </w:p>
        </w:tc>
      </w:tr>
      <w:tr w:rsidR="00BE1F18" w:rsidRPr="00BE1F18" w:rsidTr="00BE1F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  <w:r>
              <w:lastRenderedPageBreak/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  <w:r>
              <w:t>Андреенко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</w:p>
        </w:tc>
      </w:tr>
      <w:tr w:rsidR="00BE1F18" w:rsidRPr="00BE1F18" w:rsidTr="00BE1F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  <w:r w:rsidRPr="00BE1F1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  <w:r w:rsidRPr="00BE1F1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  <w:r w:rsidRPr="00BE1F1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  <w:r w:rsidRPr="00BE1F18">
              <w:rPr>
                <w:vertAlign w:val="superscript"/>
              </w:rPr>
              <w:t>(дата)</w:t>
            </w:r>
          </w:p>
        </w:tc>
      </w:tr>
      <w:tr w:rsidR="00BE1F18" w:rsidRPr="00BE1F18" w:rsidTr="00BE1F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  <w:r>
              <w:t>Ведущий специалист по продажам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  <w:r>
              <w:t>Маркова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1F18" w:rsidRPr="00BE1F18" w:rsidRDefault="00BE1F18" w:rsidP="009D6532">
            <w:pPr>
              <w:pStyle w:val="aa"/>
            </w:pPr>
          </w:p>
        </w:tc>
      </w:tr>
      <w:tr w:rsidR="00BE1F18" w:rsidRPr="00BE1F18" w:rsidTr="00BE1F1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  <w:r w:rsidRPr="00BE1F1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  <w:r w:rsidRPr="00BE1F1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  <w:r w:rsidRPr="00BE1F1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E1F18" w:rsidRPr="00BE1F18" w:rsidRDefault="00BE1F18" w:rsidP="009D6532">
            <w:pPr>
              <w:pStyle w:val="aa"/>
              <w:rPr>
                <w:vertAlign w:val="superscript"/>
              </w:rPr>
            </w:pPr>
            <w:r w:rsidRPr="00BE1F18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gramEnd"/>
      <w:r w:rsidRPr="003C5C39">
        <w:t xml:space="preserve">ы)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BE1F18" w:rsidTr="00BE1F1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E1F18" w:rsidRDefault="00BE1F18" w:rsidP="00C45714">
            <w:pPr>
              <w:pStyle w:val="aa"/>
            </w:pPr>
            <w:r w:rsidRPr="00BE1F18">
              <w:t>773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E1F18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E1F18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E1F18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E1F18" w:rsidRDefault="00BE1F18" w:rsidP="00C45714">
            <w:pPr>
              <w:pStyle w:val="aa"/>
            </w:pPr>
            <w:r w:rsidRPr="00BE1F18">
              <w:t>Краснобельмова Т.А.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E1F18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E1F18" w:rsidRDefault="00BE1F18" w:rsidP="00C45714">
            <w:pPr>
              <w:pStyle w:val="aa"/>
            </w:pPr>
            <w:r>
              <w:t>26.06.2019</w:t>
            </w:r>
          </w:p>
        </w:tc>
      </w:tr>
      <w:tr w:rsidR="00C45714" w:rsidRPr="00BE1F18" w:rsidTr="00BE1F1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BE1F18" w:rsidRDefault="00BE1F18" w:rsidP="00C45714">
            <w:pPr>
              <w:pStyle w:val="aa"/>
              <w:rPr>
                <w:b/>
                <w:vertAlign w:val="superscript"/>
              </w:rPr>
            </w:pPr>
            <w:r w:rsidRPr="00BE1F18">
              <w:rPr>
                <w:vertAlign w:val="superscript"/>
              </w:rPr>
              <w:t xml:space="preserve">(№ в </w:t>
            </w:r>
            <w:proofErr w:type="gramStart"/>
            <w:r w:rsidRPr="00BE1F18">
              <w:rPr>
                <w:vertAlign w:val="superscript"/>
              </w:rPr>
              <w:t>реестре</w:t>
            </w:r>
            <w:proofErr w:type="gramEnd"/>
            <w:r w:rsidRPr="00BE1F18">
              <w:rPr>
                <w:vertAlign w:val="superscript"/>
              </w:rPr>
              <w:t>)</w:t>
            </w:r>
          </w:p>
        </w:tc>
        <w:tc>
          <w:tcPr>
            <w:tcW w:w="284" w:type="dxa"/>
          </w:tcPr>
          <w:p w:rsidR="00C45714" w:rsidRPr="00BE1F18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BE1F18" w:rsidRDefault="00BE1F18" w:rsidP="00C45714">
            <w:pPr>
              <w:pStyle w:val="aa"/>
              <w:rPr>
                <w:b/>
                <w:vertAlign w:val="superscript"/>
              </w:rPr>
            </w:pPr>
            <w:r w:rsidRPr="00BE1F1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BE1F18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BE1F18" w:rsidRDefault="00BE1F18" w:rsidP="00C45714">
            <w:pPr>
              <w:pStyle w:val="aa"/>
              <w:rPr>
                <w:b/>
                <w:vertAlign w:val="superscript"/>
              </w:rPr>
            </w:pPr>
            <w:r w:rsidRPr="00BE1F1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BE1F18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BE1F18" w:rsidRDefault="00BE1F18" w:rsidP="00C45714">
            <w:pPr>
              <w:pStyle w:val="aa"/>
              <w:rPr>
                <w:vertAlign w:val="superscript"/>
              </w:rPr>
            </w:pPr>
            <w:r w:rsidRPr="00BE1F18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18C" w:rsidRDefault="0000318C" w:rsidP="00BE1F18">
      <w:r>
        <w:separator/>
      </w:r>
    </w:p>
  </w:endnote>
  <w:endnote w:type="continuationSeparator" w:id="0">
    <w:p w:rsidR="0000318C" w:rsidRDefault="0000318C" w:rsidP="00BE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18C" w:rsidRDefault="0000318C" w:rsidP="00BE1F18">
      <w:r>
        <w:separator/>
      </w:r>
    </w:p>
  </w:footnote>
  <w:footnote w:type="continuationSeparator" w:id="0">
    <w:p w:rsidR="0000318C" w:rsidRDefault="0000318C" w:rsidP="00BE1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boss_fio" w:val="Заместитель руководителя  лаборатории ООО &quot;ЭсАрДжи-ЭКО&quot; Краснобельмова Т.А."/>
    <w:docVar w:name="ceh_info" w:val=" Общество с ограниченной ответственностью &quot;ПАНТУС&quot; "/>
    <w:docVar w:name="doc_type" w:val="6"/>
    <w:docVar w:name="fill_date" w:val="26.06.2019"/>
    <w:docVar w:name="org_guid" w:val="9FCA9FE3B9224F8E9533207784705694"/>
    <w:docVar w:name="org_id" w:val="1"/>
    <w:docVar w:name="org_name" w:val="     "/>
    <w:docVar w:name="pers_guids" w:val="F0673D4C1F524B67BC696EDD090995D2@074-289-342 90"/>
    <w:docVar w:name="pers_snils" w:val="F0673D4C1F524B67BC696EDD090995D2@074-289-342 90"/>
    <w:docVar w:name="pred_dolg" w:val="Директор"/>
    <w:docVar w:name="pred_fio" w:val="Пантус И.А."/>
    <w:docVar w:name="rbtd_adr" w:val="     "/>
    <w:docVar w:name="rbtd_name" w:val="Общество с ограниченной ответственностью &quot;ПАНТУС&quot;"/>
    <w:docVar w:name="sv_docs" w:val="1"/>
  </w:docVars>
  <w:rsids>
    <w:rsidRoot w:val="00BE1F18"/>
    <w:rsid w:val="0000318C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BE1F18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E1F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E1F18"/>
    <w:rPr>
      <w:sz w:val="24"/>
    </w:rPr>
  </w:style>
  <w:style w:type="paragraph" w:styleId="ad">
    <w:name w:val="footer"/>
    <w:basedOn w:val="a"/>
    <w:link w:val="ae"/>
    <w:rsid w:val="00BE1F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E1F18"/>
    <w:rPr>
      <w:sz w:val="24"/>
    </w:rPr>
  </w:style>
  <w:style w:type="paragraph" w:styleId="af">
    <w:name w:val="Balloon Text"/>
    <w:basedOn w:val="a"/>
    <w:link w:val="af0"/>
    <w:rsid w:val="00BE1F1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E1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E1F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E1F18"/>
    <w:rPr>
      <w:sz w:val="24"/>
    </w:rPr>
  </w:style>
  <w:style w:type="paragraph" w:styleId="ad">
    <w:name w:val="footer"/>
    <w:basedOn w:val="a"/>
    <w:link w:val="ae"/>
    <w:rsid w:val="00BE1F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E1F18"/>
    <w:rPr>
      <w:sz w:val="24"/>
    </w:rPr>
  </w:style>
  <w:style w:type="paragraph" w:styleId="af">
    <w:name w:val="Balloon Text"/>
    <w:basedOn w:val="a"/>
    <w:link w:val="af0"/>
    <w:rsid w:val="00BE1F1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E1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technik</dc:creator>
  <cp:lastModifiedBy>technik</cp:lastModifiedBy>
  <cp:revision>1</cp:revision>
  <cp:lastPrinted>2019-06-26T07:59:00Z</cp:lastPrinted>
  <dcterms:created xsi:type="dcterms:W3CDTF">2019-06-26T07:58:00Z</dcterms:created>
  <dcterms:modified xsi:type="dcterms:W3CDTF">2019-06-26T07:59:00Z</dcterms:modified>
</cp:coreProperties>
</file>