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73F" w:rsidRDefault="00604A39">
      <w:pPr>
        <w:spacing w:before="240" w:after="240"/>
      </w:pPr>
      <w:r>
        <w:t>Уважаемый (</w:t>
      </w:r>
      <w:proofErr w:type="spellStart"/>
      <w:r>
        <w:t>ая</w:t>
      </w:r>
      <w:proofErr w:type="spellEnd"/>
      <w:r>
        <w:t>) ______________________________________!</w:t>
      </w:r>
    </w:p>
    <w:p w:rsidR="009D273F" w:rsidRDefault="00604A39">
      <w:pPr>
        <w:spacing w:before="240" w:after="240"/>
      </w:pPr>
      <w:r>
        <w:t> </w:t>
      </w:r>
    </w:p>
    <w:p w:rsidR="009D273F" w:rsidRDefault="00604A39" w:rsidP="007718E8">
      <w:pPr>
        <w:spacing w:before="240" w:after="240"/>
        <w:jc w:val="both"/>
      </w:pPr>
      <w:r>
        <w:t xml:space="preserve">В настоящее время между нашими организациями ведутся переговоры относительно заключения договора на </w:t>
      </w:r>
      <w:r w:rsidR="007718E8">
        <w:t>поставку товара</w:t>
      </w:r>
      <w:r>
        <w:t xml:space="preserve">. С целью соблюдения налогового законодательства, а также проявления с нашей стороны </w:t>
      </w:r>
      <w:r>
        <w:t>должной осмотрительности и осторожности в отношении выбора контрагента при заключении договора просим предоставить заверенные должным образом копии документов по вашей организации:</w:t>
      </w:r>
    </w:p>
    <w:p w:rsidR="009D273F" w:rsidRDefault="00604A39" w:rsidP="007718E8">
      <w:pPr>
        <w:spacing w:before="240" w:after="240"/>
        <w:jc w:val="both"/>
      </w:pPr>
      <w:r>
        <w:t>1. Устав общества со всеми зарегистрированными изменениями и дополнениями;</w:t>
      </w:r>
    </w:p>
    <w:p w:rsidR="009D273F" w:rsidRDefault="00604A39" w:rsidP="007718E8">
      <w:pPr>
        <w:spacing w:before="240" w:after="240"/>
        <w:jc w:val="both"/>
      </w:pPr>
      <w:r>
        <w:t>2. Выписку из ЕГРЮЛ;</w:t>
      </w:r>
    </w:p>
    <w:p w:rsidR="00604A39" w:rsidRDefault="00604A39" w:rsidP="007718E8">
      <w:pPr>
        <w:spacing w:before="240" w:after="240"/>
        <w:jc w:val="both"/>
      </w:pPr>
      <w:r>
        <w:t xml:space="preserve">3. </w:t>
      </w:r>
      <w:r w:rsidRPr="00604A39">
        <w:t>Свидетельство о государственной регистрации</w:t>
      </w:r>
      <w:r>
        <w:t xml:space="preserve"> (лист записи о создании), с</w:t>
      </w:r>
      <w:r w:rsidRPr="00604A39">
        <w:t>видетельство о постановке на налоговый учет</w:t>
      </w:r>
      <w:r>
        <w:t>;</w:t>
      </w:r>
    </w:p>
    <w:p w:rsidR="009D273F" w:rsidRDefault="00604A39" w:rsidP="007718E8">
      <w:pPr>
        <w:spacing w:before="240" w:after="240"/>
        <w:jc w:val="both"/>
      </w:pPr>
      <w:r>
        <w:t xml:space="preserve">4. </w:t>
      </w:r>
      <w:r>
        <w:t>Решение учредителя или уполномоченного органа общества об избрании руководителя;</w:t>
      </w:r>
    </w:p>
    <w:p w:rsidR="009D273F" w:rsidRDefault="00604A39" w:rsidP="007718E8">
      <w:pPr>
        <w:spacing w:before="240" w:after="240"/>
        <w:jc w:val="both"/>
      </w:pPr>
      <w:r>
        <w:t>5</w:t>
      </w:r>
      <w:r>
        <w:t>. Приказ о вступлении в должность руководителя;</w:t>
      </w:r>
    </w:p>
    <w:p w:rsidR="009D273F" w:rsidRDefault="00604A39" w:rsidP="007718E8">
      <w:pPr>
        <w:spacing w:before="240" w:after="240"/>
        <w:jc w:val="both"/>
      </w:pPr>
      <w:r>
        <w:t>6</w:t>
      </w:r>
      <w:r>
        <w:t>. Паспорт руководителя (вторая, третья страница и страница с регистрацией);</w:t>
      </w:r>
    </w:p>
    <w:p w:rsidR="009D273F" w:rsidRDefault="00604A39" w:rsidP="007718E8">
      <w:pPr>
        <w:spacing w:before="240" w:after="240"/>
        <w:jc w:val="both"/>
      </w:pPr>
      <w:r>
        <w:t>7</w:t>
      </w:r>
      <w:r>
        <w:t>. Приказ о назначении гл</w:t>
      </w:r>
      <w:r>
        <w:t>авного бухгалтера;</w:t>
      </w:r>
    </w:p>
    <w:p w:rsidR="009D273F" w:rsidRDefault="00604A39" w:rsidP="007718E8">
      <w:pPr>
        <w:spacing w:before="240" w:after="240"/>
        <w:jc w:val="both"/>
      </w:pPr>
      <w:r>
        <w:t>8</w:t>
      </w:r>
      <w:r>
        <w:t>. Налоговая отчетность за последний налоговый (отчетный) период с квитанцией о ее приеме налоговым органом или с отметкой налогового органа о ее принятии, если отчитывались на бумажном носителе;</w:t>
      </w:r>
    </w:p>
    <w:p w:rsidR="009D273F" w:rsidRDefault="00604A39" w:rsidP="007718E8">
      <w:pPr>
        <w:spacing w:before="240" w:after="240"/>
        <w:jc w:val="both"/>
      </w:pPr>
      <w:r>
        <w:t>9</w:t>
      </w:r>
      <w:r>
        <w:t>. Уведомление о переходе на упрощенную систему налогообложения (есл</w:t>
      </w:r>
      <w:r>
        <w:t>и применимо);</w:t>
      </w:r>
    </w:p>
    <w:p w:rsidR="009D273F" w:rsidRDefault="00604A39" w:rsidP="007718E8">
      <w:pPr>
        <w:spacing w:before="240" w:after="240"/>
        <w:jc w:val="both"/>
      </w:pPr>
      <w:r>
        <w:t>10</w:t>
      </w:r>
      <w:r>
        <w:t>. Выписка из ЕГРН о праве собственности на имущество или договоры аренды офиса и складских и производственных помещений;</w:t>
      </w:r>
    </w:p>
    <w:p w:rsidR="009D273F" w:rsidRDefault="00604A39" w:rsidP="007718E8">
      <w:pPr>
        <w:spacing w:before="240" w:after="240"/>
        <w:jc w:val="both"/>
      </w:pPr>
      <w:r>
        <w:t>11</w:t>
      </w:r>
      <w:r>
        <w:t>. Доверенность на пр</w:t>
      </w:r>
      <w:r>
        <w:t>аво подписи документов (в том числе товарных накладных и счетов-фактур) иными лицами, кроме руководителя;</w:t>
      </w:r>
    </w:p>
    <w:p w:rsidR="009D273F" w:rsidRDefault="00604A39" w:rsidP="007718E8">
      <w:pPr>
        <w:spacing w:before="240" w:after="240"/>
        <w:jc w:val="both"/>
      </w:pPr>
      <w:r>
        <w:t>Также просим Вас заполнить анкету общества и заявление о добросовестности по формам из приложений 1 и 2 к настоящему письму. Указанные документы проси</w:t>
      </w:r>
      <w:r>
        <w:t>м направить по адресу __________________ в срок до _______________.</w:t>
      </w:r>
    </w:p>
    <w:p w:rsidR="009D273F" w:rsidRDefault="00604A39" w:rsidP="007718E8">
      <w:pPr>
        <w:spacing w:before="240" w:after="240"/>
        <w:jc w:val="both"/>
      </w:pPr>
      <w:r>
        <w:t>Если Вы не можете предоставить документы, просим Вас объяснить причину.</w:t>
      </w:r>
    </w:p>
    <w:p w:rsidR="009D273F" w:rsidRDefault="00604A39" w:rsidP="007718E8">
      <w:pPr>
        <w:spacing w:before="240" w:after="240"/>
        <w:jc w:val="both"/>
      </w:pPr>
      <w:r>
        <w:t>Благодарим за ответ и надеемся на плодотворное сотрудничество.</w:t>
      </w:r>
    </w:p>
    <w:p w:rsidR="009D273F" w:rsidRDefault="00604A39">
      <w:pPr>
        <w:spacing w:before="240" w:after="240"/>
      </w:pPr>
      <w:r>
        <w:t>С уважением,</w:t>
      </w:r>
    </w:p>
    <w:p w:rsidR="009D273F" w:rsidRDefault="007718E8">
      <w:pPr>
        <w:spacing w:before="240" w:after="240"/>
      </w:pPr>
      <w:r>
        <w:t>Д</w:t>
      </w:r>
      <w:r w:rsidR="00604A39">
        <w:t>иректор ____________/</w:t>
      </w:r>
      <w:proofErr w:type="spellStart"/>
      <w:r>
        <w:t>Маскина</w:t>
      </w:r>
      <w:proofErr w:type="spellEnd"/>
      <w:r>
        <w:t xml:space="preserve"> Е.С.</w:t>
      </w:r>
      <w:r w:rsidR="00604A39">
        <w:t>/</w:t>
      </w:r>
    </w:p>
    <w:p w:rsidR="007718E8" w:rsidRDefault="00604A39" w:rsidP="00604A39">
      <w:pPr>
        <w:spacing w:before="240" w:after="240"/>
      </w:pPr>
      <w:r>
        <w:t> </w:t>
      </w:r>
      <w:r w:rsidR="007718E8">
        <w:br w:type="page"/>
      </w:r>
    </w:p>
    <w:p w:rsidR="009D273F" w:rsidRDefault="00604A39">
      <w:pPr>
        <w:spacing w:before="240" w:after="240"/>
      </w:pPr>
      <w:r>
        <w:lastRenderedPageBreak/>
        <w:t>Приложение 1</w:t>
      </w:r>
    </w:p>
    <w:p w:rsidR="009D273F" w:rsidRDefault="00604A39">
      <w:pPr>
        <w:spacing w:before="240" w:after="240"/>
      </w:pPr>
      <w:r>
        <w:t> </w:t>
      </w:r>
    </w:p>
    <w:p w:rsidR="009D273F" w:rsidRPr="007718E8" w:rsidRDefault="00604A39" w:rsidP="007718E8">
      <w:pPr>
        <w:spacing w:before="240" w:after="240"/>
        <w:jc w:val="center"/>
        <w:rPr>
          <w:b/>
        </w:rPr>
      </w:pPr>
      <w:r w:rsidRPr="007718E8">
        <w:rPr>
          <w:b/>
        </w:rPr>
        <w:t>Анкета контрагента</w:t>
      </w:r>
    </w:p>
    <w:tbl>
      <w:tblPr>
        <w:tblW w:w="106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7267"/>
      </w:tblGrid>
      <w:tr w:rsidR="009D273F" w:rsidTr="00604A39">
        <w:trPr>
          <w:tblCellSpacing w:w="0" w:type="dxa"/>
        </w:trPr>
        <w:tc>
          <w:tcPr>
            <w:tcW w:w="3375" w:type="dxa"/>
            <w:hideMark/>
          </w:tcPr>
          <w:p w:rsidR="009D273F" w:rsidRDefault="00604A39">
            <w:pPr>
              <w:spacing w:before="240" w:after="240"/>
            </w:pPr>
            <w:r>
              <w:t>1.     Наименование</w:t>
            </w:r>
          </w:p>
        </w:tc>
        <w:tc>
          <w:tcPr>
            <w:tcW w:w="7267" w:type="dxa"/>
            <w:hideMark/>
          </w:tcPr>
          <w:p w:rsidR="009D273F" w:rsidRDefault="00604A39">
            <w:pPr>
              <w:spacing w:before="240" w:after="240"/>
            </w:pPr>
            <w:r>
              <w:t> </w:t>
            </w:r>
          </w:p>
        </w:tc>
      </w:tr>
      <w:tr w:rsidR="009D273F" w:rsidTr="00604A39">
        <w:trPr>
          <w:tblCellSpacing w:w="0" w:type="dxa"/>
        </w:trPr>
        <w:tc>
          <w:tcPr>
            <w:tcW w:w="3375" w:type="dxa"/>
            <w:hideMark/>
          </w:tcPr>
          <w:p w:rsidR="009D273F" w:rsidRDefault="00604A39">
            <w:pPr>
              <w:spacing w:before="240" w:after="240"/>
            </w:pPr>
            <w:r>
              <w:t>2.     Организационно-правовая форма</w:t>
            </w:r>
          </w:p>
        </w:tc>
        <w:tc>
          <w:tcPr>
            <w:tcW w:w="7267" w:type="dxa"/>
            <w:hideMark/>
          </w:tcPr>
          <w:p w:rsidR="009D273F" w:rsidRDefault="00604A39">
            <w:pPr>
              <w:spacing w:before="240" w:after="240"/>
            </w:pPr>
            <w:r>
              <w:t> </w:t>
            </w:r>
          </w:p>
        </w:tc>
      </w:tr>
      <w:tr w:rsidR="009D273F" w:rsidTr="00604A39">
        <w:trPr>
          <w:tblCellSpacing w:w="0" w:type="dxa"/>
        </w:trPr>
        <w:tc>
          <w:tcPr>
            <w:tcW w:w="3375" w:type="dxa"/>
            <w:hideMark/>
          </w:tcPr>
          <w:p w:rsidR="009D273F" w:rsidRDefault="00604A39">
            <w:pPr>
              <w:spacing w:before="240" w:after="240"/>
            </w:pPr>
            <w:r>
              <w:t>3.     Дата регистрации</w:t>
            </w:r>
          </w:p>
        </w:tc>
        <w:tc>
          <w:tcPr>
            <w:tcW w:w="7267" w:type="dxa"/>
            <w:hideMark/>
          </w:tcPr>
          <w:p w:rsidR="009D273F" w:rsidRDefault="00604A39">
            <w:pPr>
              <w:spacing w:before="240" w:after="240"/>
            </w:pPr>
            <w:r>
              <w:t> </w:t>
            </w:r>
          </w:p>
        </w:tc>
      </w:tr>
      <w:tr w:rsidR="009D273F" w:rsidTr="00604A39">
        <w:trPr>
          <w:tblCellSpacing w:w="0" w:type="dxa"/>
        </w:trPr>
        <w:tc>
          <w:tcPr>
            <w:tcW w:w="3375" w:type="dxa"/>
            <w:hideMark/>
          </w:tcPr>
          <w:p w:rsidR="009D273F" w:rsidRDefault="00604A39">
            <w:pPr>
              <w:spacing w:before="240" w:after="240"/>
            </w:pPr>
            <w:r>
              <w:t>4.     ИНН/КПП, ОГРН</w:t>
            </w:r>
          </w:p>
        </w:tc>
        <w:tc>
          <w:tcPr>
            <w:tcW w:w="7267" w:type="dxa"/>
            <w:hideMark/>
          </w:tcPr>
          <w:p w:rsidR="009D273F" w:rsidRDefault="00604A39">
            <w:pPr>
              <w:spacing w:before="240" w:after="240"/>
            </w:pPr>
            <w:r>
              <w:t> </w:t>
            </w:r>
          </w:p>
        </w:tc>
      </w:tr>
      <w:tr w:rsidR="009D273F" w:rsidTr="00604A39">
        <w:trPr>
          <w:tblCellSpacing w:w="0" w:type="dxa"/>
        </w:trPr>
        <w:tc>
          <w:tcPr>
            <w:tcW w:w="3375" w:type="dxa"/>
            <w:hideMark/>
          </w:tcPr>
          <w:p w:rsidR="009D273F" w:rsidRDefault="00604A39">
            <w:pPr>
              <w:spacing w:before="240" w:after="240"/>
            </w:pPr>
            <w:r>
              <w:t xml:space="preserve">5.     Учредители </w:t>
            </w:r>
          </w:p>
        </w:tc>
        <w:tc>
          <w:tcPr>
            <w:tcW w:w="7267" w:type="dxa"/>
            <w:hideMark/>
          </w:tcPr>
          <w:p w:rsidR="009D273F" w:rsidRDefault="00604A39">
            <w:pPr>
              <w:spacing w:before="240" w:after="240"/>
            </w:pPr>
            <w:r>
              <w:t> </w:t>
            </w:r>
          </w:p>
        </w:tc>
      </w:tr>
      <w:tr w:rsidR="009D273F" w:rsidTr="00604A39">
        <w:trPr>
          <w:tblCellSpacing w:w="0" w:type="dxa"/>
        </w:trPr>
        <w:tc>
          <w:tcPr>
            <w:tcW w:w="3375" w:type="dxa"/>
            <w:hideMark/>
          </w:tcPr>
          <w:p w:rsidR="009D273F" w:rsidRDefault="00604A39">
            <w:pPr>
              <w:spacing w:before="240" w:after="240"/>
            </w:pPr>
            <w:r>
              <w:t xml:space="preserve">6.     </w:t>
            </w:r>
            <w:proofErr w:type="gramStart"/>
            <w:r>
              <w:t>Руководитель  (</w:t>
            </w:r>
            <w:proofErr w:type="gramEnd"/>
            <w:r>
              <w:t xml:space="preserve">Ф.И.О., дата и место рождения, паспортные </w:t>
            </w:r>
            <w:r>
              <w:t>данные)</w:t>
            </w:r>
          </w:p>
        </w:tc>
        <w:tc>
          <w:tcPr>
            <w:tcW w:w="7267" w:type="dxa"/>
            <w:hideMark/>
          </w:tcPr>
          <w:p w:rsidR="009D273F" w:rsidRDefault="00604A39">
            <w:pPr>
              <w:spacing w:before="240" w:after="240"/>
            </w:pPr>
            <w:r>
              <w:t> </w:t>
            </w:r>
          </w:p>
        </w:tc>
      </w:tr>
      <w:tr w:rsidR="009D273F" w:rsidTr="00604A39">
        <w:trPr>
          <w:tblCellSpacing w:w="0" w:type="dxa"/>
        </w:trPr>
        <w:tc>
          <w:tcPr>
            <w:tcW w:w="3375" w:type="dxa"/>
            <w:hideMark/>
          </w:tcPr>
          <w:p w:rsidR="009D273F" w:rsidRDefault="00604A39">
            <w:pPr>
              <w:spacing w:before="240" w:after="240"/>
            </w:pPr>
            <w:r>
              <w:t>7.     Юридический адрес (индекс, город, улица, дом, строение, номер офиса)</w:t>
            </w:r>
          </w:p>
        </w:tc>
        <w:tc>
          <w:tcPr>
            <w:tcW w:w="7267" w:type="dxa"/>
            <w:hideMark/>
          </w:tcPr>
          <w:p w:rsidR="009D273F" w:rsidRDefault="00604A39">
            <w:pPr>
              <w:spacing w:before="240" w:after="240"/>
            </w:pPr>
            <w:r>
              <w:t> </w:t>
            </w:r>
          </w:p>
        </w:tc>
      </w:tr>
      <w:tr w:rsidR="009D273F" w:rsidTr="00604A39">
        <w:trPr>
          <w:tblCellSpacing w:w="0" w:type="dxa"/>
        </w:trPr>
        <w:tc>
          <w:tcPr>
            <w:tcW w:w="3375" w:type="dxa"/>
            <w:hideMark/>
          </w:tcPr>
          <w:p w:rsidR="009D273F" w:rsidRDefault="00604A39">
            <w:pPr>
              <w:spacing w:before="240" w:after="240"/>
            </w:pPr>
            <w:r>
              <w:t>8.     Фактический адрес (индекс, город, улица, дом, строение, номер офиса)</w:t>
            </w:r>
          </w:p>
        </w:tc>
        <w:tc>
          <w:tcPr>
            <w:tcW w:w="7267" w:type="dxa"/>
            <w:hideMark/>
          </w:tcPr>
          <w:p w:rsidR="009D273F" w:rsidRDefault="00604A39">
            <w:pPr>
              <w:spacing w:before="240" w:after="240"/>
            </w:pPr>
            <w:r>
              <w:t> </w:t>
            </w:r>
          </w:p>
        </w:tc>
      </w:tr>
      <w:tr w:rsidR="009D273F" w:rsidTr="00604A39">
        <w:trPr>
          <w:tblCellSpacing w:w="0" w:type="dxa"/>
        </w:trPr>
        <w:tc>
          <w:tcPr>
            <w:tcW w:w="3375" w:type="dxa"/>
            <w:hideMark/>
          </w:tcPr>
          <w:p w:rsidR="009D273F" w:rsidRDefault="00604A39">
            <w:pPr>
              <w:spacing w:before="240" w:after="240"/>
            </w:pPr>
            <w:r>
              <w:t xml:space="preserve">9.     Адрес складских и/или производственных помещений (индекс, город, улица, дом, </w:t>
            </w:r>
            <w:r>
              <w:t>строение)</w:t>
            </w:r>
          </w:p>
        </w:tc>
        <w:tc>
          <w:tcPr>
            <w:tcW w:w="7267" w:type="dxa"/>
            <w:hideMark/>
          </w:tcPr>
          <w:p w:rsidR="009D273F" w:rsidRDefault="00604A39">
            <w:pPr>
              <w:spacing w:before="240" w:after="240"/>
            </w:pPr>
            <w:r>
              <w:t> </w:t>
            </w:r>
          </w:p>
        </w:tc>
      </w:tr>
      <w:tr w:rsidR="009D273F" w:rsidTr="00604A39">
        <w:trPr>
          <w:tblCellSpacing w:w="0" w:type="dxa"/>
        </w:trPr>
        <w:tc>
          <w:tcPr>
            <w:tcW w:w="3375" w:type="dxa"/>
            <w:hideMark/>
          </w:tcPr>
          <w:p w:rsidR="009D273F" w:rsidRDefault="00604A39">
            <w:pPr>
              <w:spacing w:before="240" w:after="240"/>
            </w:pPr>
            <w:r>
              <w:t>10.  Основные виды деятельности</w:t>
            </w:r>
          </w:p>
        </w:tc>
        <w:tc>
          <w:tcPr>
            <w:tcW w:w="7267" w:type="dxa"/>
            <w:hideMark/>
          </w:tcPr>
          <w:p w:rsidR="009D273F" w:rsidRDefault="00604A39">
            <w:pPr>
              <w:spacing w:before="240" w:after="240"/>
            </w:pPr>
            <w:r>
              <w:t> </w:t>
            </w:r>
          </w:p>
        </w:tc>
      </w:tr>
      <w:tr w:rsidR="009D273F" w:rsidTr="00604A39">
        <w:trPr>
          <w:tblCellSpacing w:w="0" w:type="dxa"/>
        </w:trPr>
        <w:tc>
          <w:tcPr>
            <w:tcW w:w="3375" w:type="dxa"/>
            <w:hideMark/>
          </w:tcPr>
          <w:p w:rsidR="009D273F" w:rsidRDefault="00604A39">
            <w:pPr>
              <w:spacing w:before="240" w:after="240"/>
            </w:pPr>
            <w:r>
              <w:t>11.  Численность сотрудников</w:t>
            </w:r>
          </w:p>
        </w:tc>
        <w:tc>
          <w:tcPr>
            <w:tcW w:w="7267" w:type="dxa"/>
            <w:hideMark/>
          </w:tcPr>
          <w:p w:rsidR="009D273F" w:rsidRDefault="00604A39">
            <w:pPr>
              <w:spacing w:before="240" w:after="240"/>
            </w:pPr>
            <w:r>
              <w:t> </w:t>
            </w:r>
          </w:p>
        </w:tc>
      </w:tr>
      <w:tr w:rsidR="009D273F" w:rsidTr="00604A39">
        <w:trPr>
          <w:tblCellSpacing w:w="0" w:type="dxa"/>
        </w:trPr>
        <w:tc>
          <w:tcPr>
            <w:tcW w:w="3375" w:type="dxa"/>
            <w:hideMark/>
          </w:tcPr>
          <w:p w:rsidR="009D273F" w:rsidRDefault="00604A39">
            <w:pPr>
              <w:spacing w:before="240" w:after="240"/>
            </w:pPr>
            <w:r>
              <w:lastRenderedPageBreak/>
              <w:t>1</w:t>
            </w:r>
            <w:r w:rsidR="007718E8">
              <w:t>2</w:t>
            </w:r>
            <w:r>
              <w:t>.  Режим налогообложения</w:t>
            </w:r>
          </w:p>
        </w:tc>
        <w:tc>
          <w:tcPr>
            <w:tcW w:w="7267" w:type="dxa"/>
            <w:hideMark/>
          </w:tcPr>
          <w:p w:rsidR="009D273F" w:rsidRDefault="00604A39">
            <w:pPr>
              <w:spacing w:before="240" w:after="240"/>
            </w:pPr>
            <w:r>
              <w:t> </w:t>
            </w:r>
          </w:p>
        </w:tc>
      </w:tr>
      <w:tr w:rsidR="009D273F" w:rsidTr="00604A39">
        <w:trPr>
          <w:tblCellSpacing w:w="0" w:type="dxa"/>
        </w:trPr>
        <w:tc>
          <w:tcPr>
            <w:tcW w:w="3375" w:type="dxa"/>
            <w:hideMark/>
          </w:tcPr>
          <w:p w:rsidR="009D273F" w:rsidRDefault="00604A39">
            <w:pPr>
              <w:spacing w:before="240" w:after="240"/>
            </w:pPr>
            <w:r>
              <w:t>1</w:t>
            </w:r>
            <w:r w:rsidR="007718E8">
              <w:t>3</w:t>
            </w:r>
            <w:r>
              <w:t>.  Основные контрагенты за последний год</w:t>
            </w:r>
          </w:p>
        </w:tc>
        <w:tc>
          <w:tcPr>
            <w:tcW w:w="7267" w:type="dxa"/>
            <w:hideMark/>
          </w:tcPr>
          <w:p w:rsidR="009D273F" w:rsidRDefault="00604A39">
            <w:pPr>
              <w:spacing w:before="240" w:after="240"/>
            </w:pPr>
            <w:r>
              <w:t> </w:t>
            </w:r>
          </w:p>
        </w:tc>
      </w:tr>
      <w:tr w:rsidR="009D273F" w:rsidTr="00604A39">
        <w:trPr>
          <w:tblCellSpacing w:w="0" w:type="dxa"/>
        </w:trPr>
        <w:tc>
          <w:tcPr>
            <w:tcW w:w="3375" w:type="dxa"/>
            <w:hideMark/>
          </w:tcPr>
          <w:p w:rsidR="009D273F" w:rsidRDefault="00604A39">
            <w:pPr>
              <w:spacing w:before="240" w:after="240"/>
            </w:pPr>
            <w:r>
              <w:t>1</w:t>
            </w:r>
            <w:r w:rsidR="007718E8">
              <w:t>4</w:t>
            </w:r>
            <w:r>
              <w:t>.  Банковские реквизиты</w:t>
            </w:r>
          </w:p>
        </w:tc>
        <w:tc>
          <w:tcPr>
            <w:tcW w:w="7267" w:type="dxa"/>
            <w:hideMark/>
          </w:tcPr>
          <w:p w:rsidR="009D273F" w:rsidRDefault="00604A39">
            <w:pPr>
              <w:spacing w:before="240" w:after="240"/>
            </w:pPr>
            <w:r>
              <w:t> </w:t>
            </w:r>
          </w:p>
        </w:tc>
      </w:tr>
      <w:tr w:rsidR="009D273F" w:rsidTr="00604A39">
        <w:trPr>
          <w:tblCellSpacing w:w="0" w:type="dxa"/>
        </w:trPr>
        <w:tc>
          <w:tcPr>
            <w:tcW w:w="3375" w:type="dxa"/>
            <w:hideMark/>
          </w:tcPr>
          <w:p w:rsidR="009D273F" w:rsidRDefault="00604A39">
            <w:pPr>
              <w:spacing w:before="240" w:after="240"/>
            </w:pPr>
            <w:r>
              <w:t>1</w:t>
            </w:r>
            <w:r w:rsidR="007718E8">
              <w:t>5</w:t>
            </w:r>
            <w:r>
              <w:t>.  Контактные телефоны</w:t>
            </w:r>
          </w:p>
        </w:tc>
        <w:tc>
          <w:tcPr>
            <w:tcW w:w="7267" w:type="dxa"/>
            <w:hideMark/>
          </w:tcPr>
          <w:p w:rsidR="009D273F" w:rsidRDefault="00604A39">
            <w:pPr>
              <w:spacing w:before="240" w:after="240"/>
            </w:pPr>
            <w:r>
              <w:t> </w:t>
            </w:r>
          </w:p>
        </w:tc>
      </w:tr>
    </w:tbl>
    <w:p w:rsidR="007718E8" w:rsidRDefault="00604A39">
      <w:pPr>
        <w:spacing w:before="240" w:after="240"/>
      </w:pPr>
      <w:r>
        <w:t> </w:t>
      </w:r>
    </w:p>
    <w:p w:rsidR="007718E8" w:rsidRDefault="007718E8">
      <w:r>
        <w:br w:type="page"/>
      </w:r>
    </w:p>
    <w:p w:rsidR="009D273F" w:rsidRDefault="00604A39">
      <w:pPr>
        <w:spacing w:before="240" w:after="240"/>
      </w:pPr>
      <w:r>
        <w:lastRenderedPageBreak/>
        <w:t>Приложение 2</w:t>
      </w:r>
    </w:p>
    <w:p w:rsidR="009D273F" w:rsidRDefault="00604A39">
      <w:pPr>
        <w:spacing w:before="240" w:after="240"/>
      </w:pPr>
      <w:r>
        <w:t> </w:t>
      </w:r>
    </w:p>
    <w:p w:rsidR="009D273F" w:rsidRDefault="00604A39">
      <w:pPr>
        <w:spacing w:before="240" w:after="240"/>
      </w:pPr>
      <w:r>
        <w:t>Заявление о добросовестности</w:t>
      </w:r>
    </w:p>
    <w:p w:rsidR="009D273F" w:rsidRDefault="00604A39" w:rsidP="00604A39">
      <w:pPr>
        <w:spacing w:before="240" w:after="240"/>
        <w:jc w:val="both"/>
      </w:pPr>
      <w:r>
        <w:t>Настоящим заявлением ___________________________ (название, ИНН, КПП), зарегистрированное по адресу ____________________________ удостоверяет, что</w:t>
      </w:r>
    </w:p>
    <w:p w:rsidR="009D273F" w:rsidRDefault="00604A39" w:rsidP="00604A39">
      <w:pPr>
        <w:spacing w:before="240" w:after="240"/>
        <w:jc w:val="both"/>
      </w:pPr>
      <w:r>
        <w:t xml:space="preserve">– является надлежащим образом учрежденным юридическим лицом в </w:t>
      </w:r>
      <w:r>
        <w:t>соответствии с законодательством РФ;</w:t>
      </w:r>
    </w:p>
    <w:p w:rsidR="009D273F" w:rsidRDefault="00604A39" w:rsidP="00604A39">
      <w:pPr>
        <w:spacing w:before="240" w:after="240"/>
        <w:jc w:val="both"/>
      </w:pPr>
      <w:r>
        <w:t>– руководитель, учредитель не находятся в реестрах массовых руководителей/учредителей/дисквалифицированных лиц, указанные лица не являются номинальными;</w:t>
      </w:r>
    </w:p>
    <w:p w:rsidR="009D273F" w:rsidRDefault="00604A39" w:rsidP="00604A39">
      <w:pPr>
        <w:spacing w:before="240" w:after="240"/>
        <w:jc w:val="both"/>
      </w:pPr>
      <w:r>
        <w:t>– не находится по адресу массовой регистрации;</w:t>
      </w:r>
    </w:p>
    <w:p w:rsidR="009D273F" w:rsidRDefault="00604A39" w:rsidP="00604A39">
      <w:pPr>
        <w:spacing w:before="240" w:after="240"/>
        <w:jc w:val="both"/>
      </w:pPr>
      <w:r>
        <w:t>– не является непла</w:t>
      </w:r>
      <w:r>
        <w:t>тежеспособным или банкротом, в отношении общества не проводится процедура ликвидации или банкротства;</w:t>
      </w:r>
    </w:p>
    <w:p w:rsidR="009D273F" w:rsidRDefault="00604A39" w:rsidP="00604A39">
      <w:pPr>
        <w:spacing w:before="240" w:after="240"/>
        <w:jc w:val="both"/>
      </w:pPr>
      <w:r>
        <w:t>– не находится в стадии реорганизации;</w:t>
      </w:r>
    </w:p>
    <w:p w:rsidR="009D273F" w:rsidRDefault="00604A39" w:rsidP="00604A39">
      <w:pPr>
        <w:spacing w:before="240" w:after="240"/>
        <w:jc w:val="both"/>
      </w:pPr>
      <w:r>
        <w:t>– экономическая деятельность не приостановлена в порядке, предусмотренном КоАП;</w:t>
      </w:r>
    </w:p>
    <w:p w:rsidR="009D273F" w:rsidRDefault="00604A39" w:rsidP="00604A39">
      <w:pPr>
        <w:spacing w:before="240" w:after="240"/>
        <w:jc w:val="both"/>
      </w:pPr>
      <w:r>
        <w:t xml:space="preserve">– на имущество не наложен арест, </w:t>
      </w:r>
      <w:r>
        <w:t>операции по сч</w:t>
      </w:r>
      <w:bookmarkStart w:id="0" w:name="_GoBack"/>
      <w:bookmarkEnd w:id="0"/>
      <w:r>
        <w:t>етам не приостановлены;</w:t>
      </w:r>
    </w:p>
    <w:p w:rsidR="009D273F" w:rsidRDefault="00604A39" w:rsidP="00604A39">
      <w:pPr>
        <w:spacing w:before="240" w:after="240"/>
        <w:jc w:val="both"/>
      </w:pPr>
      <w:r>
        <w:t>– не имеет задолженности по налоговым и иным обязательным платежам в бюджеты любого уровня или государственные внебюджетные фонды на дату последнего завершенного отчетного периода;</w:t>
      </w:r>
    </w:p>
    <w:p w:rsidR="009D273F" w:rsidRDefault="00604A39" w:rsidP="00604A39">
      <w:pPr>
        <w:spacing w:before="240" w:after="240"/>
        <w:jc w:val="both"/>
      </w:pPr>
      <w:r>
        <w:t>– не искажает факты хозяйственной жиз</w:t>
      </w:r>
      <w:r>
        <w:t>ни и не ведет фиктивный документооборот;</w:t>
      </w:r>
    </w:p>
    <w:p w:rsidR="009D273F" w:rsidRDefault="00604A39" w:rsidP="00604A39">
      <w:pPr>
        <w:spacing w:before="240" w:after="240"/>
        <w:jc w:val="both"/>
      </w:pPr>
      <w:r>
        <w:t>– имеет достаточно ресурсов для исполнения своих обязательств по договорам с контрагентами.</w:t>
      </w:r>
    </w:p>
    <w:p w:rsidR="009D273F" w:rsidRDefault="00604A39">
      <w:pPr>
        <w:spacing w:before="240" w:after="240"/>
      </w:pPr>
      <w:r>
        <w:t> </w:t>
      </w:r>
    </w:p>
    <w:p w:rsidR="009D273F" w:rsidRDefault="00604A39">
      <w:pPr>
        <w:spacing w:before="240" w:after="240"/>
      </w:pPr>
      <w:r>
        <w:t>С уважением,</w:t>
      </w:r>
    </w:p>
    <w:p w:rsidR="009D273F" w:rsidRDefault="00604A39">
      <w:pPr>
        <w:spacing w:before="240" w:after="240"/>
      </w:pPr>
      <w:r>
        <w:t>_________________</w:t>
      </w:r>
    </w:p>
    <w:p w:rsidR="009D273F" w:rsidRDefault="00604A39">
      <w:pPr>
        <w:spacing w:before="240" w:after="240"/>
      </w:pPr>
      <w:r>
        <w:t> </w:t>
      </w:r>
    </w:p>
    <w:sectPr w:rsidR="009D273F" w:rsidSect="00604A39">
      <w:pgSz w:w="12240" w:h="15840"/>
      <w:pgMar w:top="1134" w:right="567" w:bottom="1134" w:left="1134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growAutofi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73F"/>
    <w:rsid w:val="00604A39"/>
    <w:rsid w:val="007718E8"/>
    <w:rsid w:val="009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D160"/>
  <w15:docId w15:val="{2DD34C90-31CB-4485-A143-00E54CF8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2023-03-16T19:22:00Z</dcterms:created>
  <dcterms:modified xsi:type="dcterms:W3CDTF">2023-03-16T19:31:00Z</dcterms:modified>
</cp:coreProperties>
</file>