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299B" w14:textId="06B3F19D" w:rsidR="00560195" w:rsidRDefault="00560195" w:rsidP="00560195">
      <w:r>
        <w:t xml:space="preserve">С </w:t>
      </w:r>
      <w:r>
        <w:t>10.07.2023</w:t>
      </w:r>
      <w:r>
        <w:t xml:space="preserve"> на </w:t>
      </w:r>
      <w:r>
        <w:rPr>
          <w:lang w:val="en-US"/>
        </w:rPr>
        <w:t>ABCP</w:t>
      </w:r>
      <w:r w:rsidRPr="00560195">
        <w:t xml:space="preserve"> </w:t>
      </w:r>
      <w:r>
        <w:t xml:space="preserve">запускается возможность оформления заказов с доставкой </w:t>
      </w:r>
      <w:r>
        <w:rPr>
          <w:u w:val="single"/>
        </w:rPr>
        <w:t>только для клиентов СТО</w:t>
      </w:r>
      <w:r>
        <w:t xml:space="preserve"> и </w:t>
      </w:r>
      <w:r>
        <w:rPr>
          <w:u w:val="single"/>
        </w:rPr>
        <w:t>только для м-на Грозненская</w:t>
      </w:r>
      <w:r>
        <w:t>.</w:t>
      </w:r>
    </w:p>
    <w:p w14:paraId="51E7FAB8" w14:textId="77777777" w:rsidR="00560195" w:rsidRDefault="00560195" w:rsidP="00560195">
      <w:r>
        <w:t xml:space="preserve">Поэтому всем сотрудникам, работающим на </w:t>
      </w:r>
      <w:r>
        <w:rPr>
          <w:lang w:val="en-US"/>
        </w:rPr>
        <w:t>ABCP</w:t>
      </w:r>
      <w:r>
        <w:t xml:space="preserve">, </w:t>
      </w:r>
      <w:r>
        <w:rPr>
          <w:b/>
          <w:bCs/>
          <w:color w:val="FF0000"/>
        </w:rPr>
        <w:t xml:space="preserve">запрещается </w:t>
      </w:r>
      <w:r>
        <w:t>добавление адресов доставки.</w:t>
      </w:r>
    </w:p>
    <w:p w14:paraId="4B8A55C3" w14:textId="77777777" w:rsidR="00560195" w:rsidRDefault="00560195" w:rsidP="00560195"/>
    <w:p w14:paraId="1508E96B" w14:textId="77777777" w:rsidR="00560195" w:rsidRDefault="00560195" w:rsidP="00560195">
      <w:pPr>
        <w:pStyle w:val="a3"/>
        <w:numPr>
          <w:ilvl w:val="0"/>
          <w:numId w:val="4"/>
        </w:numPr>
        <w:ind w:left="284" w:hanging="284"/>
        <w:rPr>
          <w:rFonts w:eastAsia="Times New Roman"/>
        </w:rPr>
      </w:pPr>
      <w:r>
        <w:rPr>
          <w:rFonts w:eastAsia="Times New Roman"/>
          <w:b/>
          <w:bCs/>
          <w:color w:val="FF0000"/>
        </w:rPr>
        <w:t>Запрещается</w:t>
      </w:r>
      <w:r>
        <w:rPr>
          <w:rFonts w:eastAsia="Times New Roman"/>
        </w:rPr>
        <w:t xml:space="preserve"> добавлять адреса доставки в карточке клиента:</w:t>
      </w:r>
    </w:p>
    <w:p w14:paraId="11EF5D9B" w14:textId="186A141D" w:rsidR="00560195" w:rsidRDefault="00560195" w:rsidP="00560195">
      <w:pPr>
        <w:pStyle w:val="a3"/>
        <w:ind w:hanging="436"/>
      </w:pPr>
      <w:r>
        <w:rPr>
          <w:noProof/>
        </w:rPr>
        <w:drawing>
          <wp:inline distT="0" distB="0" distL="0" distR="0" wp14:anchorId="5ADBB9AC" wp14:editId="624F5483">
            <wp:extent cx="5940425" cy="3714750"/>
            <wp:effectExtent l="0" t="0" r="3175" b="0"/>
            <wp:docPr id="19031702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AB79" w14:textId="77777777" w:rsidR="00560195" w:rsidRDefault="00560195" w:rsidP="00560195">
      <w:pPr>
        <w:pStyle w:val="a3"/>
      </w:pPr>
    </w:p>
    <w:p w14:paraId="7A4D0237" w14:textId="77777777" w:rsidR="00560195" w:rsidRDefault="00560195" w:rsidP="00560195">
      <w:pPr>
        <w:pStyle w:val="a3"/>
        <w:numPr>
          <w:ilvl w:val="0"/>
          <w:numId w:val="4"/>
        </w:numPr>
        <w:ind w:left="284" w:hanging="284"/>
        <w:rPr>
          <w:rFonts w:eastAsia="Times New Roman"/>
        </w:rPr>
      </w:pPr>
      <w:r>
        <w:rPr>
          <w:rFonts w:eastAsia="Times New Roman"/>
          <w:b/>
          <w:bCs/>
          <w:color w:val="FF0000"/>
        </w:rPr>
        <w:t>Запрещается</w:t>
      </w:r>
      <w:r>
        <w:rPr>
          <w:rFonts w:eastAsia="Times New Roman"/>
        </w:rPr>
        <w:t xml:space="preserve"> добавлять новые адреса доставки при оформлении заказа (в ближайшие дни мы на уровне </w:t>
      </w:r>
      <w:r>
        <w:rPr>
          <w:rFonts w:eastAsia="Times New Roman"/>
          <w:lang w:val="en-US"/>
        </w:rPr>
        <w:t>ABCP</w:t>
      </w:r>
      <w:r>
        <w:rPr>
          <w:rFonts w:eastAsia="Times New Roman"/>
        </w:rPr>
        <w:t xml:space="preserve"> полностью закроем данную возможность):</w:t>
      </w:r>
    </w:p>
    <w:p w14:paraId="534CE997" w14:textId="3A58DBF4" w:rsidR="00112722" w:rsidRPr="00560195" w:rsidRDefault="00560195" w:rsidP="00560195">
      <w:r>
        <w:rPr>
          <w:noProof/>
        </w:rPr>
        <w:drawing>
          <wp:inline distT="0" distB="0" distL="0" distR="0" wp14:anchorId="3A6EE3EF" wp14:editId="402A85B9">
            <wp:extent cx="4476750" cy="3143250"/>
            <wp:effectExtent l="0" t="0" r="0" b="0"/>
            <wp:docPr id="14872588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722" w:rsidRPr="0056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979"/>
    <w:multiLevelType w:val="hybridMultilevel"/>
    <w:tmpl w:val="09264AF2"/>
    <w:lvl w:ilvl="0" w:tplc="5FDAAE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1A60"/>
    <w:multiLevelType w:val="hybridMultilevel"/>
    <w:tmpl w:val="430A6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D7ECF"/>
    <w:multiLevelType w:val="hybridMultilevel"/>
    <w:tmpl w:val="40544B48"/>
    <w:lvl w:ilvl="0" w:tplc="CBDAF77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9B50E7"/>
    <w:multiLevelType w:val="hybridMultilevel"/>
    <w:tmpl w:val="BD50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3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493258">
    <w:abstractNumId w:val="0"/>
  </w:num>
  <w:num w:numId="3" w16cid:durableId="1283464452">
    <w:abstractNumId w:val="2"/>
  </w:num>
  <w:num w:numId="4" w16cid:durableId="1183469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D8"/>
    <w:rsid w:val="00112722"/>
    <w:rsid w:val="00335D0E"/>
    <w:rsid w:val="00336D42"/>
    <w:rsid w:val="003A194C"/>
    <w:rsid w:val="00560195"/>
    <w:rsid w:val="0058401C"/>
    <w:rsid w:val="006145F2"/>
    <w:rsid w:val="006342D8"/>
    <w:rsid w:val="00655980"/>
    <w:rsid w:val="008F30C2"/>
    <w:rsid w:val="009B226A"/>
    <w:rsid w:val="009B6239"/>
    <w:rsid w:val="009E27E4"/>
    <w:rsid w:val="00AF25B6"/>
    <w:rsid w:val="00B14676"/>
    <w:rsid w:val="00BC11F8"/>
    <w:rsid w:val="00C53A29"/>
    <w:rsid w:val="00CF3353"/>
    <w:rsid w:val="00E43D26"/>
    <w:rsid w:val="00F3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BC21"/>
  <w15:chartTrackingRefBased/>
  <w15:docId w15:val="{19191513-4441-48D6-8B26-474E31D7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19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26A"/>
    <w:pPr>
      <w:ind w:left="720"/>
    </w:pPr>
    <w:rPr>
      <w14:ligatures w14:val="standardContextual"/>
    </w:rPr>
  </w:style>
  <w:style w:type="character" w:styleId="a4">
    <w:name w:val="Hyperlink"/>
    <w:basedOn w:val="a0"/>
    <w:uiPriority w:val="99"/>
    <w:unhideWhenUsed/>
    <w:rsid w:val="009B22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2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9B31B.B1F2F9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9B31B.B1F2F98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Дмитрий Викторович</dc:creator>
  <cp:keywords/>
  <dc:description/>
  <cp:lastModifiedBy>Осин Дмитрий Викторович</cp:lastModifiedBy>
  <cp:revision>3</cp:revision>
  <dcterms:created xsi:type="dcterms:W3CDTF">2023-07-10T06:46:00Z</dcterms:created>
  <dcterms:modified xsi:type="dcterms:W3CDTF">2023-07-10T06:47:00Z</dcterms:modified>
</cp:coreProperties>
</file>