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48" w:rsidRDefault="00950548"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Обращаем внимание: указанные аналоги имеют схожие эксплуатационные свойства, но не обязательно являются полными аналогами. Основным документом при подборе смазочного материала является руководство по эксплуатации техники.  </w:t>
      </w:r>
      <w:bookmarkStart w:id="0" w:name="_GoBack"/>
      <w:bookmarkEnd w:id="0"/>
    </w:p>
    <w:tbl>
      <w:tblPr>
        <w:tblW w:w="16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5600"/>
        <w:gridCol w:w="5600"/>
      </w:tblGrid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РОСНЕФТЬ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ГАЗПРОМНЕФТЬ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ЛУКОЙЛ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МОТОРНЫЕ МАСЛА ДЛЯ ЛЕГКОВЫХ АВТОМОБИЛЕЙ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Coldtec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5W-30, API SN/CF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Magnum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Ultratec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5W-30, API SN/CF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Premium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GF-5 5W-30, API SN,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ILSAC GF-5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Genesis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Glidetech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5W-30, API SN/CF, ILSAC GF-5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Coldtec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5W-40, API SN/CF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Ultratec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5W-40, API SN/CF,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ACEA A3/B4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Ultratec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A3 5W-40, API SN/CF,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ACEA A3/B4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Premium N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Synthetic Active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F Synth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Genesis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Armortech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Genesis Advanced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Люкс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1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Runtec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 API SN/CF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Magnum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Ultratec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10W-40, API SN/CF,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ACEA A3/B4, A3/B3 (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G-Energy Synthetic Long Life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Genesis Advanced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SN/CF,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1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Maxtec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5W-40, API SL/CF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Premium L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SL/CF,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Expert L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SL/CF,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Люкс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5W-40, API SL/CF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1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Maxtec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 API SL/CF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Premium L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SL/CF,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Expert L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SL/CF,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S Synth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SL/CF,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lastRenderedPageBreak/>
              <w:t>ACEA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lastRenderedPageBreak/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Люкс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API SL/CF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lastRenderedPageBreak/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Maximum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10W-30, API SG/CD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Super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10W-30, 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1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Maximum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 API SG/CD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Super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Expert G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Супер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10W-40,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SG/CD (п/с)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Maximum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15W-40, API SG/CD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Super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Expert G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Супер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API SG/CD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МОТОРНЫЕ МАСЛА ДЛЯ КОММЕРЧЕСКОЙ ТЕХНИКИ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D4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10W-40, API CI-4,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ACEA E4, E7 (п/с)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1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D3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10W-40, API CI-4/SL,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ACEA E7 (п/с)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1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3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10W-40, API CI-4 (п/с)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Diesel Premium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E7,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G-Prof MSI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Профессионал М6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10W-40, API CI-4,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ACEA E4/E7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Профессионал М5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10W-40, API CI-4,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ACEA E4/E7-12 (п/с)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Ультра PLUS 10W-40,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CI-4/SL, ACEA E7 (п/с)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Авангард Ультра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10W-40,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ACEA E7 (п/с)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D3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15W-40, API CI-4/SL,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ACEA E7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1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3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15W-40, API CI-4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Diesel Premium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E7,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G-Prof MSI Plus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E7,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Ультра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3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CI-4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Ультра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CI-4/SL,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1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D2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10W-40, API CG-4/SJ (п/с)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2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D2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Plus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lastRenderedPageBreak/>
                <w:t>10W-40, API CH-4/SJ,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ACEA E5 (п/с)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2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2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10W-40, API CH-4/SJ (п/с)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lastRenderedPageBreak/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 xml:space="preserve">Diesel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Prioritet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CH-4/SJ,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lastRenderedPageBreak/>
              <w:t>ACEA E7, A3/B3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G-Prof MSH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CH-4/SL,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E7, A3/B4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lastRenderedPageBreak/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Экстра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CH-4/CG-4/SJ,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E5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2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D1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 API CF-4/SJ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2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Diesel 1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 API CF-4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Diesel Extra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 xml:space="preserve">10W-40, API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F-4/SG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G-Prof MSF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CF-4/SG,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ACEA E2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CF-4/SG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2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D1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15W-40, API CF-4/SJ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2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1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15W-40, API CF-4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Diesel Extra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 xml:space="preserve">15W-40, API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F-4/SG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G-Prof MSF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15W-40, API CF-4/SG,</w:t>
            </w:r>
          </w:p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ACEA E2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15W-40, API CF-4/SG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Diesel 1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SAE 20, API CF-4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SAE 20, API CF/CD/SF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Diesel 1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SAE 30, API CF-4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G-Prof MSF 30,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API CF-4/SG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SAE 30, API CF/CD/SF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Diesel 1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SAE 40, API CF-4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Diesel Extra 40,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 xml:space="preserve">API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F-4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Авангард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SAE 40, API CF/CD/SF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МОТОРНЫЕ МАСЛА ДЛЯ ГАЗОВЫХ ДВИГАТЕЛЕЙ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2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GEO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10W-40, API CF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Ecogaz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10W-40, API SJ/CF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GEO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15W-40, API CF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GEO Plus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15W-40, API CF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2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GEO CS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15W-40, API CF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Ecogaz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15W-40, API SJ/CF (мин.)</w:t>
            </w:r>
          </w:p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Авангард CNG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15W-40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Авангард CNG LA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15W-40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МАСЛА ДЛЯ ДВУХТАКТНЫХ ДВИГАТЕЛЕЙ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2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2T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Moto 2T,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lastRenderedPageBreak/>
              <w:t>JACO FB, ISO-L-EGB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lastRenderedPageBreak/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Moto 2T, JACO FB,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lastRenderedPageBreak/>
              <w:t>ISO-L-EGB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Garden 2T, JACO FB,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ISO-L-EGB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lastRenderedPageBreak/>
              <w:t>ТРАНСМИССИОННЫЕ МАСЛА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2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ATF IID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ATF DX II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ATF DX II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Kinetic ATF III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Synt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3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ATF III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ATF DX III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Expert ATF DX III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ATF Far East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G-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Box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ATF DX III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ATF III (п/с)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ATF SYNTH ASIA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3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Hypoid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75W-90 GL-5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п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/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3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UN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75W-90 GL-4/5 (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синт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GL-4/GL-5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75W-90,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API GL-4, GL-5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GL-4/GL-5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75W-90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75W-90, API GL-5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Expert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75W-90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G-Box GL-5 75W-90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/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трансмиссионное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TM-4/5 75W-90,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GL-4/5 (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синт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трансмиссионное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ТМ-5 75W-90,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GL-5 (п/с)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3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Hypoid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80W-90 GL-5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80W-90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 - Truck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80W-90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трансмиссионное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ТМ-5 80W-90,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GL-5 (мин.)</w:t>
            </w:r>
          </w:p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Kinetic Hypoid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85W-90 GL-5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Super T-3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 - Truck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85W-90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трансмиссионное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ТМ-5 85W-90,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API GL-5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3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Hypoid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85W-140 GL-5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GL-5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85W-140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 – Truck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GL-5 85W-140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3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Catran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SAE 10W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G-Special TO-4 10W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Гейзер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ММ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10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(SAE 10W)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lastRenderedPageBreak/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Kinetic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Catran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SAE 30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G-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Special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TO-4 30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ММ 30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(SAE 30)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Kinetic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Catran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SAE 50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G-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Special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TO-4 50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ММ 50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(SAE 50)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3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Kinetic UTTO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10W-30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G-Special UTTO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10W-30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ВЕРСО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10W-30 (п/с)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СЕРВИСНЫЕ ЖИДКОСТИ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3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Express</w:t>
              </w:r>
              <w:proofErr w:type="spellEnd"/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Promo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G-Energy Flushing oil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Промывочное масло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ГИДРАВЛИЧЕСКИЕ МАСЛА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3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WR HLP 32,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DIN 51524-2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3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HLP 32,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51524-2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Gidrotec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OE HLP 22,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  <w:t>DIN 51524-2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Гидравлик 32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Hydraulic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HLP 32 DIN 51524-2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СТ 32,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Гейзер 32,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4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WR HLP 46,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DIN 51524-2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4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HLP 46,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51524-2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4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HLP 46,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51524-2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Гидравлик 46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Hydraulic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HLP 46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СТ 46,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Гейзер 46,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4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WR HLP 68,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br/>
                <w:t>DIN 51524-2 (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мин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4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HLP 68,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51524-2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4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HLP 68,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51524-2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Гидравлик 68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Hydraulic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HLP 68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СТ 68,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Лукойл Гейзер 68,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51524-2 (мин.)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Gidrotec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WR HVLP 15,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4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HVLP 15,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4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HVLP 15,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Hydraulic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HVLP-15 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Гейзер ЛТ 15,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  <w:t>DIN 51524-3 (п/с)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lastRenderedPageBreak/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Gidrotec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WR HVLP 22,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4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HVLP 22,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4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HVLP 22,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Hydraulic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HVLP-22 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G-Special Hydraulic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HVLP-22 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Гейзер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ЛТ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22,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Gidrotec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WR HVLP 32,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5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HVLP 32,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5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HVLP 32,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Hydraulic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HVLP-32 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G-Special Hydraulic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HVLP-22 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Гейзер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ЛТ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32,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Gidrotec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WR HVLP 46,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5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HVLP 46,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br/>
            </w:r>
            <w:hyperlink r:id="rId5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OE HVLP 46,</w:t>
              </w:r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br/>
                <w:t>DIN 51524-3 (мин.)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Hydraulic HVLP-46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G-Special Hydraulic HVLP-46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Гейзер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ЛТ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46,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DIN 51524-3 (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мин</w:t>
            </w: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.)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РЕДУКТОРНЫЕ МАСЛА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5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CLP 68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5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OE 68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CLP-68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68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5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CLP 100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5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OE 100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CLP-100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100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58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CLP 150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59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OE 150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150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hyperlink r:id="rId60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CLP 220</w:t>
              </w:r>
            </w:hyperlink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hyperlink r:id="rId61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>Redutec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val="en-US" w:eastAsia="ru-RU"/>
                </w:rPr>
                <w:t xml:space="preserve"> OE 220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220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Redutec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CLP 320</w:t>
            </w:r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br/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Redutec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OE 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320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Redutec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CLP 460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Reductor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CLP-460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СТИЛО CLP 460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МАСЛА ДЛЯ НАПРАВЛЯЮЩИХ СКОЛЬЖЕНИЯ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2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Metalway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68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Slide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Way-68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СЛАЙДО 68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3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Metalway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100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4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Metalway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220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Slide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Way-220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СЛАЙДО 220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ЦИРКУЛЯЦИОННЫЕ МАСЛА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5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Flowtec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Iron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100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Romil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РАУНД 100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Iron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Romil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РАУНД 150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Iron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Romil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РАУНД 220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Iron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Romil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РАУНД 320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Iron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460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Romil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460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Лукойл РАУНД 460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КОМПРЕССОРНЫЕ МАСЛА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6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Compressor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VDL 46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Oil-46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Стабио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46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VDL 68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Oil-68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Стабио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68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67" w:history="1"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>Compressor</w:t>
              </w:r>
              <w:proofErr w:type="spellEnd"/>
              <w:r w:rsidRPr="00950548">
                <w:rPr>
                  <w:rFonts w:ascii="Arial" w:eastAsia="Times New Roman" w:hAnsi="Arial" w:cs="Arial"/>
                  <w:color w:val="FF0000"/>
                  <w:sz w:val="21"/>
                  <w:szCs w:val="21"/>
                  <w:lang w:eastAsia="ru-RU"/>
                </w:rPr>
                <w:t xml:space="preserve"> VDL 100</w:t>
              </w:r>
            </w:hyperlink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Oil-100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Стабио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VDL 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Стабио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VDL 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Стабио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220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VDL 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Compressor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Oil-320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50548" w:rsidRPr="00950548" w:rsidTr="00950548">
        <w:trPr>
          <w:jc w:val="center"/>
        </w:trPr>
        <w:tc>
          <w:tcPr>
            <w:tcW w:w="168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МАСЛА ДЛЯ БУМАГОДЕЛАТЕЛЬНЫХ МАШИН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PM 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 PM-150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Адванто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150</w:t>
            </w:r>
          </w:p>
        </w:tc>
      </w:tr>
      <w:tr w:rsidR="00950548" w:rsidRPr="00950548" w:rsidTr="00950548">
        <w:trPr>
          <w:jc w:val="center"/>
        </w:trPr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Rosneft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Flowtec</w:t>
            </w:r>
            <w:proofErr w:type="spellEnd"/>
            <w:r w:rsidRPr="0095054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PM 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GAZPROMNEFT PM-220</w:t>
            </w:r>
          </w:p>
        </w:tc>
        <w:tc>
          <w:tcPr>
            <w:tcW w:w="5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0548" w:rsidRPr="00950548" w:rsidRDefault="00950548" w:rsidP="0095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Лукойл </w:t>
            </w:r>
            <w:proofErr w:type="spellStart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Адванто</w:t>
            </w:r>
            <w:proofErr w:type="spellEnd"/>
            <w:r w:rsidRPr="00950548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220</w:t>
            </w:r>
          </w:p>
        </w:tc>
      </w:tr>
    </w:tbl>
    <w:p w:rsidR="00A5434D" w:rsidRPr="00950548" w:rsidRDefault="00A5434D" w:rsidP="00950548">
      <w:pPr>
        <w:ind w:left="-426" w:right="-456"/>
      </w:pPr>
    </w:p>
    <w:sectPr w:rsidR="00A5434D" w:rsidRPr="00950548" w:rsidSect="009505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95"/>
    <w:rsid w:val="002B0695"/>
    <w:rsid w:val="00950548"/>
    <w:rsid w:val="00A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548"/>
    <w:rPr>
      <w:b/>
      <w:bCs/>
    </w:rPr>
  </w:style>
  <w:style w:type="character" w:styleId="a5">
    <w:name w:val="Hyperlink"/>
    <w:basedOn w:val="a0"/>
    <w:uiPriority w:val="99"/>
    <w:semiHidden/>
    <w:unhideWhenUsed/>
    <w:rsid w:val="00950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548"/>
    <w:rPr>
      <w:b/>
      <w:bCs/>
    </w:rPr>
  </w:style>
  <w:style w:type="character" w:styleId="a5">
    <w:name w:val="Hyperlink"/>
    <w:basedOn w:val="a0"/>
    <w:uiPriority w:val="99"/>
    <w:semiHidden/>
    <w:unhideWhenUsed/>
    <w:rsid w:val="0095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sla.spb.ru/katalog/produkciya-kompanii-rosneft/maslo-rosneft-revolux-geo-10w-40/" TargetMode="External"/><Relationship Id="rId21" Type="http://schemas.openxmlformats.org/officeDocument/2006/relationships/hyperlink" Target="https://masla.spb.ru/katalog/produkciya-kompanii-rosneft/maslo-rosneft-diesel-2-10w-40/" TargetMode="External"/><Relationship Id="rId42" Type="http://schemas.openxmlformats.org/officeDocument/2006/relationships/hyperlink" Target="https://masla.spb.ru/katalog/produkciya-kompanii-rosneft1/gidravlicheskoe-maslo-rosneft-gidrotec-oe-hlp-46/" TargetMode="External"/><Relationship Id="rId47" Type="http://schemas.openxmlformats.org/officeDocument/2006/relationships/hyperlink" Target="https://masla.spb.ru/katalog/produkciya-kompanii-rosneft1/gidravlicheskoe-maslo-rosneft-gidrotec-oe-hvlp-15/" TargetMode="External"/><Relationship Id="rId63" Type="http://schemas.openxmlformats.org/officeDocument/2006/relationships/hyperlink" Target="https://masla.spb.ru/katalog/produkciya-kompanii-rosneft1/rosneft-metalway-100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asla.spb.ru/katalog/produkciya-kompanii-rosneft/maslo-rosneft-magnum-coldtec-5w-4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sla.spb.ru/katalog/produkciya-kompanii-rosneft/maslo-rosneft-diesel-3-10w-40/" TargetMode="External"/><Relationship Id="rId29" Type="http://schemas.openxmlformats.org/officeDocument/2006/relationships/hyperlink" Target="https://masla.spb.ru/katalog/produkciya-kompanii-rosneft/kinetic-atf-iid/" TargetMode="External"/><Relationship Id="rId11" Type="http://schemas.openxmlformats.org/officeDocument/2006/relationships/hyperlink" Target="https://masla.spb.ru/katalog/produkciya-kompanii-rosneft/maslo-rosneft-magnum-maxtec-5w-40/" TargetMode="External"/><Relationship Id="rId24" Type="http://schemas.openxmlformats.org/officeDocument/2006/relationships/hyperlink" Target="https://masla.spb.ru/katalog/produkciya-kompanii-rosneft/maslo-rosneft-revolux-d1-15w-40/" TargetMode="External"/><Relationship Id="rId32" Type="http://schemas.openxmlformats.org/officeDocument/2006/relationships/hyperlink" Target="https://masla.spb.ru/katalog/produkciya-kompanii-rosneft/rosneft-kinetic-un-75w-90-gl-4-5/" TargetMode="External"/><Relationship Id="rId37" Type="http://schemas.openxmlformats.org/officeDocument/2006/relationships/hyperlink" Target="https://masla.spb.ru/katalog/produkciya-kompanii-rosneft/promyvochnoe-maslo-rosneft-express/" TargetMode="External"/><Relationship Id="rId40" Type="http://schemas.openxmlformats.org/officeDocument/2006/relationships/hyperlink" Target="https://masla.spb.ru/katalog/produkciya-kompanii-rosneft1/masla-gidrotec-wr-hlp-32-46-68-100-150/" TargetMode="External"/><Relationship Id="rId45" Type="http://schemas.openxmlformats.org/officeDocument/2006/relationships/hyperlink" Target="https://masla.spb.ru/katalog/produkciya-kompanii-rosneft1/gidravlicheskoe-maslo-rosneft-gidrotec-oe-hlp-68/" TargetMode="External"/><Relationship Id="rId53" Type="http://schemas.openxmlformats.org/officeDocument/2006/relationships/hyperlink" Target="https://masla.spb.ru/katalog/produkciya-kompanii-rosneft1/gidravlicheskoe-maslo-rosneft-gidrotec-oe-hvlp-46/" TargetMode="External"/><Relationship Id="rId58" Type="http://schemas.openxmlformats.org/officeDocument/2006/relationships/hyperlink" Target="https://masla.spb.ru/katalog/produkciya-kompanii-rosneft1/masla-reduktornye-rosneft-redutec-clp-68-100-150-220-320-460-680/" TargetMode="External"/><Relationship Id="rId66" Type="http://schemas.openxmlformats.org/officeDocument/2006/relationships/hyperlink" Target="https://masla.spb.ru/katalog/produkciya-kompanii-rosneft1/maslo-rn-compressor-vdl-46/" TargetMode="External"/><Relationship Id="rId5" Type="http://schemas.openxmlformats.org/officeDocument/2006/relationships/hyperlink" Target="https://masla.spb.ru/katalog/produkciya-kompanii-rosneft/maslo-rosneft-magnum-coldtec-5w-30/" TargetMode="External"/><Relationship Id="rId61" Type="http://schemas.openxmlformats.org/officeDocument/2006/relationships/hyperlink" Target="https://masla.spb.ru/katalog/produkciya-kompanii-rosneft1/masla-reduktornye-rosneft-redutec-oe-68-100-150-220-320-460-680/" TargetMode="External"/><Relationship Id="rId19" Type="http://schemas.openxmlformats.org/officeDocument/2006/relationships/hyperlink" Target="https://masla.spb.ru/katalog/produkciya-kompanii-rosneft/maslo-rosneft-revolux-d2-10w-40-cg-4sj-psint/" TargetMode="External"/><Relationship Id="rId14" Type="http://schemas.openxmlformats.org/officeDocument/2006/relationships/hyperlink" Target="https://masla.spb.ru/katalog/produkciya-kompanii-rosneft/maslo-rosneft-revolux-d4-10w-40/" TargetMode="External"/><Relationship Id="rId22" Type="http://schemas.openxmlformats.org/officeDocument/2006/relationships/hyperlink" Target="https://masla.spb.ru/katalog/produkciya-kompanii-rosneft/maslo-rosneft-revolux-d1-10w-40/" TargetMode="External"/><Relationship Id="rId27" Type="http://schemas.openxmlformats.org/officeDocument/2006/relationships/hyperlink" Target="https://masla.spb.ru/katalog/produkciya-kompanii-rosneft/maslo-rosneft-revolux-geo-cs-15w-40/" TargetMode="External"/><Relationship Id="rId30" Type="http://schemas.openxmlformats.org/officeDocument/2006/relationships/hyperlink" Target="https://masla.spb.ru/katalog/produkciya-kompanii-rosneft/maslo-rosneft-kinetic-atf-iii/" TargetMode="External"/><Relationship Id="rId35" Type="http://schemas.openxmlformats.org/officeDocument/2006/relationships/hyperlink" Target="https://masla.spb.ru/katalog/produkciya-kompanii-rosneft/maslo-rosneft-kinetic-catran-sae-10w/" TargetMode="External"/><Relationship Id="rId43" Type="http://schemas.openxmlformats.org/officeDocument/2006/relationships/hyperlink" Target="https://masla.spb.ru/katalog/produkciya-kompanii-rosneft1/masla-gidrotec-wr-hlp-32-46-68-100-150/" TargetMode="External"/><Relationship Id="rId48" Type="http://schemas.openxmlformats.org/officeDocument/2006/relationships/hyperlink" Target="https://masla.spb.ru/katalog/produkciya-kompanii-rosneft1/gidravlicheskoe-maslo-rosneft-gidrotec-hvlp-15-22-32-46/" TargetMode="External"/><Relationship Id="rId56" Type="http://schemas.openxmlformats.org/officeDocument/2006/relationships/hyperlink" Target="https://masla.spb.ru/katalog/produkciya-kompanii-rosneft1/masla-reduktornye-rosneft-redutec-clp-68-100-150-220-320-460-680/" TargetMode="External"/><Relationship Id="rId64" Type="http://schemas.openxmlformats.org/officeDocument/2006/relationships/hyperlink" Target="https://masla.spb.ru/katalog/produkciya-kompanii-rosneft1/rosneft-metalway-220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asla.spb.ru/katalog/produkciya-kompanii-rosneft/magnum-ultratec-5w-40/" TargetMode="External"/><Relationship Id="rId51" Type="http://schemas.openxmlformats.org/officeDocument/2006/relationships/hyperlink" Target="https://masla.spb.ru/katalog/produkciya-kompanii-rosneft1/gidravlicheskoe-maslo-rosneft-gidrotec-oe-hvlp-3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sla.spb.ru/katalog/produkciya-kompanii-rosneft/magnum-maxtec-10-40/" TargetMode="External"/><Relationship Id="rId17" Type="http://schemas.openxmlformats.org/officeDocument/2006/relationships/hyperlink" Target="https://masla.spb.ru/katalog/produkciya-kompanii-rosneft/maslo-rosneft-revolux-d3-15w-40/" TargetMode="External"/><Relationship Id="rId25" Type="http://schemas.openxmlformats.org/officeDocument/2006/relationships/hyperlink" Target="https://masla.spb.ru/katalog/produkciya-kompanii-rosneft/maslo-rosneft-diesel-1-15w-40/" TargetMode="External"/><Relationship Id="rId33" Type="http://schemas.openxmlformats.org/officeDocument/2006/relationships/hyperlink" Target="https://masla.spb.ru/katalog/produkciya-kompanii-rosneft/rosneft-kinetic-hypoid-80w-90-gl-5/" TargetMode="External"/><Relationship Id="rId38" Type="http://schemas.openxmlformats.org/officeDocument/2006/relationships/hyperlink" Target="https://masla.spb.ru/katalog/produkciya-kompanii-rosneft1/masla-gidrotec-wr-hlp-32-46-68-100-150/" TargetMode="External"/><Relationship Id="rId46" Type="http://schemas.openxmlformats.org/officeDocument/2006/relationships/hyperlink" Target="https://masla.spb.ru/katalog/produkciya-kompanii-rosneft1/gidravlicheskoe-maslo-rosneft-gidrotec-hvlp-15-22-32-46/" TargetMode="External"/><Relationship Id="rId59" Type="http://schemas.openxmlformats.org/officeDocument/2006/relationships/hyperlink" Target="https://masla.spb.ru/katalog/produkciya-kompanii-rosneft1/masla-reduktornye-rosneft-redutec-oe-68-100-150-220-320-460-680/" TargetMode="External"/><Relationship Id="rId67" Type="http://schemas.openxmlformats.org/officeDocument/2006/relationships/hyperlink" Target="https://masla.spb.ru/katalog/produkciya-kompanii-rosneft1/maslo-rn-compressor-vdl-100/" TargetMode="External"/><Relationship Id="rId20" Type="http://schemas.openxmlformats.org/officeDocument/2006/relationships/hyperlink" Target="https://masla.spb.ru/katalog/produkciya-kompanii-rosneft/maslo-rosneft-revolux-d2-plus-10w-40/" TargetMode="External"/><Relationship Id="rId41" Type="http://schemas.openxmlformats.org/officeDocument/2006/relationships/hyperlink" Target="https://masla.spb.ru/katalog/produkciya-kompanii-rosneft1/gidravlicheskoe-maslo-rosneft-gidrotec-hlp-32-46-68-100/" TargetMode="External"/><Relationship Id="rId54" Type="http://schemas.openxmlformats.org/officeDocument/2006/relationships/hyperlink" Target="https://masla.spb.ru/katalog/produkciya-kompanii-rosneft1/masla-reduktornye-rosneft-redutec-clp-68-100-150-220-320-460-680/" TargetMode="External"/><Relationship Id="rId62" Type="http://schemas.openxmlformats.org/officeDocument/2006/relationships/hyperlink" Target="https://masla.spb.ru/katalog/produkciya-kompanii-rosneft1/rosneft-metalway-68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la.spb.ru/katalog/rosneft-magnum-novye-tehnologii-obretayut-formu-obzor-masel-rosneft/" TargetMode="External"/><Relationship Id="rId15" Type="http://schemas.openxmlformats.org/officeDocument/2006/relationships/hyperlink" Target="https://masla.spb.ru/katalog/produkciya-kompanii-rosneft/maslo-rosneft-revolux-d3-10w-40/" TargetMode="External"/><Relationship Id="rId23" Type="http://schemas.openxmlformats.org/officeDocument/2006/relationships/hyperlink" Target="https://masla.spb.ru/katalog/produkciya-kompanii-rosneft/maslo-rosneft-diesel-1-10w-40/" TargetMode="External"/><Relationship Id="rId28" Type="http://schemas.openxmlformats.org/officeDocument/2006/relationships/hyperlink" Target="https://masla.spb.ru/katalog/produkciya-kompanii-rosneft/rosneft-2t/" TargetMode="External"/><Relationship Id="rId36" Type="http://schemas.openxmlformats.org/officeDocument/2006/relationships/hyperlink" Target="https://masla.spb.ru/katalog/produkciya-kompanii-rosneft/maslo-rosneft-kinetic-utto-10w-30/" TargetMode="External"/><Relationship Id="rId49" Type="http://schemas.openxmlformats.org/officeDocument/2006/relationships/hyperlink" Target="https://masla.spb.ru/katalog/produkciya-kompanii-rosneft1/gidravlicheskoe-maslo-rosneft-gidrotec-oe-hvlp-22/" TargetMode="External"/><Relationship Id="rId57" Type="http://schemas.openxmlformats.org/officeDocument/2006/relationships/hyperlink" Target="https://masla.spb.ru/katalog/produkciya-kompanii-rosneft1/masla-reduktornye-rosneft-redutec-oe-68-100-150-220-320-460-680/" TargetMode="External"/><Relationship Id="rId10" Type="http://schemas.openxmlformats.org/officeDocument/2006/relationships/hyperlink" Target="https://masla.spb.ru/katalog/produkciya-kompanii-rosneft/magnum-runtec-10-40/" TargetMode="External"/><Relationship Id="rId31" Type="http://schemas.openxmlformats.org/officeDocument/2006/relationships/hyperlink" Target="https://masla.spb.ru/katalog/produkciya-kompanii-rosneft/rosneft-kinetic-hypoid-75w-90-gl-5/" TargetMode="External"/><Relationship Id="rId44" Type="http://schemas.openxmlformats.org/officeDocument/2006/relationships/hyperlink" Target="https://masla.spb.ru/katalog/produkciya-kompanii-rosneft1/gidravlicheskoe-maslo-rosneft-gidrotec-hlp-32-46-68-100/" TargetMode="External"/><Relationship Id="rId52" Type="http://schemas.openxmlformats.org/officeDocument/2006/relationships/hyperlink" Target="https://masla.spb.ru/katalog/produkciya-kompanii-rosneft1/gidravlicheskoe-maslo-rosneft-gidrotec-hvlp-15-22-32-46/" TargetMode="External"/><Relationship Id="rId60" Type="http://schemas.openxmlformats.org/officeDocument/2006/relationships/hyperlink" Target="https://masla.spb.ru/katalog/produkciya-kompanii-rosneft1/masla-reduktornye-rosneft-redutec-clp-68-100-150-220-320-460-680/" TargetMode="External"/><Relationship Id="rId65" Type="http://schemas.openxmlformats.org/officeDocument/2006/relationships/hyperlink" Target="https://masla.spb.ru/katalog/produkciya-kompanii-rosneft1/tsirkulyatsionnye-masla-rosneft-flowtec-ir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la.spb.ru/katalog/produkciya-kompanii-rosneft/magnum-ultratec-a3-5w-40/" TargetMode="External"/><Relationship Id="rId13" Type="http://schemas.openxmlformats.org/officeDocument/2006/relationships/hyperlink" Target="https://masla.spb.ru/katalog/produkciya-kompanii-rosneft/rosneft-maximum-10w-40/" TargetMode="External"/><Relationship Id="rId18" Type="http://schemas.openxmlformats.org/officeDocument/2006/relationships/hyperlink" Target="https://masla.spb.ru/katalog/produkciya-kompanii-rosneft/maslo-rosneft-diesel-3-15w-40/" TargetMode="External"/><Relationship Id="rId39" Type="http://schemas.openxmlformats.org/officeDocument/2006/relationships/hyperlink" Target="https://masla.spb.ru/katalog/produkciya-kompanii-rosneft1/gidravlicheskoe-maslo-rosneft-gidrotec-hlp-32-46-68-100/" TargetMode="External"/><Relationship Id="rId34" Type="http://schemas.openxmlformats.org/officeDocument/2006/relationships/hyperlink" Target="https://masla.spb.ru/katalog/produkciya-kompanii-rosneft/maslo-rosneft-kinetic-hypoid-85w-140/" TargetMode="External"/><Relationship Id="rId50" Type="http://schemas.openxmlformats.org/officeDocument/2006/relationships/hyperlink" Target="https://masla.spb.ru/katalog/produkciya-kompanii-rosneft1/gidravlicheskoe-maslo-rosneft-gidrotec-hvlp-15-22-32-46/" TargetMode="External"/><Relationship Id="rId55" Type="http://schemas.openxmlformats.org/officeDocument/2006/relationships/hyperlink" Target="https://masla.spb.ru/katalog/produkciya-kompanii-rosneft1/masla-reduktornye-rosneft-redutec-oe-68-100-150-220-320-460-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2580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Инна</dc:creator>
  <cp:keywords/>
  <dc:description/>
  <cp:lastModifiedBy>Денисенко Инна</cp:lastModifiedBy>
  <cp:revision>2</cp:revision>
  <dcterms:created xsi:type="dcterms:W3CDTF">2023-07-26T14:12:00Z</dcterms:created>
  <dcterms:modified xsi:type="dcterms:W3CDTF">2023-07-26T14:14:00Z</dcterms:modified>
</cp:coreProperties>
</file>