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B3" w:rsidRPr="0065440A" w:rsidRDefault="00C139B3" w:rsidP="00C139B3">
      <w:pPr>
        <w:jc w:val="center"/>
        <w:rPr>
          <w:rFonts w:ascii="Times New Roman" w:hAnsi="Times New Roman" w:cs="Times New Roman"/>
          <w:b/>
          <w:bCs/>
          <w:sz w:val="24"/>
          <w:szCs w:val="24"/>
        </w:rPr>
      </w:pPr>
      <w:r w:rsidRPr="0065440A">
        <w:rPr>
          <w:rFonts w:ascii="Times New Roman" w:hAnsi="Times New Roman" w:cs="Times New Roman"/>
          <w:b/>
          <w:bCs/>
          <w:sz w:val="24"/>
          <w:szCs w:val="24"/>
        </w:rPr>
        <w:t>ДОГОВОР ПУБЛИЧНОЙ ОФЕРТЫ</w:t>
      </w:r>
    </w:p>
    <w:p w:rsidR="00C139B3" w:rsidRPr="0065440A" w:rsidRDefault="00C139B3" w:rsidP="00C139B3">
      <w:pPr>
        <w:jc w:val="center"/>
        <w:rPr>
          <w:rFonts w:ascii="Times New Roman" w:hAnsi="Times New Roman" w:cs="Times New Roman"/>
          <w:b/>
          <w:bCs/>
          <w:sz w:val="24"/>
          <w:szCs w:val="24"/>
        </w:rPr>
      </w:pPr>
      <w:r w:rsidRPr="0065440A">
        <w:rPr>
          <w:rFonts w:ascii="Times New Roman" w:hAnsi="Times New Roman" w:cs="Times New Roman"/>
          <w:b/>
          <w:bCs/>
          <w:sz w:val="24"/>
          <w:szCs w:val="24"/>
        </w:rPr>
        <w:t>(с юридическим лицом)</w:t>
      </w:r>
    </w:p>
    <w:p w:rsidR="00C139B3" w:rsidRPr="0065440A" w:rsidRDefault="00C139B3" w:rsidP="00C139B3">
      <w:pPr>
        <w:jc w:val="both"/>
        <w:rPr>
          <w:rFonts w:ascii="Times New Roman" w:hAnsi="Times New Roman" w:cs="Times New Roman"/>
          <w:b/>
          <w:bCs/>
          <w:sz w:val="24"/>
          <w:szCs w:val="24"/>
        </w:rPr>
      </w:pPr>
    </w:p>
    <w:p w:rsidR="00C139B3" w:rsidRPr="0065440A" w:rsidRDefault="0018789A" w:rsidP="00C139B3">
      <w:pPr>
        <w:jc w:val="both"/>
        <w:rPr>
          <w:rFonts w:ascii="Times New Roman" w:hAnsi="Times New Roman" w:cs="Times New Roman"/>
          <w:sz w:val="24"/>
          <w:szCs w:val="24"/>
        </w:rPr>
      </w:pPr>
      <w:r w:rsidRPr="0065440A">
        <w:rPr>
          <w:rFonts w:ascii="Times New Roman" w:hAnsi="Times New Roman" w:cs="Times New Roman"/>
          <w:b/>
          <w:bCs/>
          <w:sz w:val="24"/>
          <w:szCs w:val="24"/>
        </w:rPr>
        <w:t>Поставщик</w:t>
      </w:r>
      <w:r w:rsidR="00C139B3" w:rsidRPr="0065440A">
        <w:rPr>
          <w:rFonts w:ascii="Times New Roman" w:hAnsi="Times New Roman" w:cs="Times New Roman"/>
          <w:sz w:val="24"/>
          <w:szCs w:val="24"/>
        </w:rPr>
        <w:t>– Общество с</w:t>
      </w:r>
      <w:r w:rsidR="00EF6058">
        <w:rPr>
          <w:rFonts w:ascii="Times New Roman" w:hAnsi="Times New Roman" w:cs="Times New Roman"/>
          <w:sz w:val="24"/>
          <w:szCs w:val="24"/>
        </w:rPr>
        <w:t xml:space="preserve"> ограниченной ответственностью «Региональные запчасти</w:t>
      </w:r>
      <w:r w:rsidR="00C139B3" w:rsidRPr="0065440A">
        <w:rPr>
          <w:rFonts w:ascii="Times New Roman" w:hAnsi="Times New Roman" w:cs="Times New Roman"/>
          <w:sz w:val="24"/>
          <w:szCs w:val="24"/>
        </w:rPr>
        <w:t xml:space="preserve">» (ИНН </w:t>
      </w:r>
      <w:r w:rsidR="00EF6058" w:rsidRPr="00EF6058">
        <w:rPr>
          <w:rFonts w:ascii="Times New Roman" w:hAnsi="Times New Roman" w:cs="Times New Roman"/>
          <w:sz w:val="24"/>
          <w:szCs w:val="24"/>
        </w:rPr>
        <w:t>4345529716</w:t>
      </w:r>
      <w:r w:rsidR="00C139B3" w:rsidRPr="0065440A">
        <w:rPr>
          <w:rFonts w:ascii="Times New Roman" w:hAnsi="Times New Roman" w:cs="Times New Roman"/>
          <w:sz w:val="24"/>
          <w:szCs w:val="24"/>
        </w:rPr>
        <w:t xml:space="preserve">, ОГРН </w:t>
      </w:r>
      <w:r w:rsidR="00EF6058" w:rsidRPr="00EF6058">
        <w:rPr>
          <w:rFonts w:ascii="Times New Roman" w:hAnsi="Times New Roman" w:cs="Times New Roman"/>
          <w:sz w:val="24"/>
          <w:szCs w:val="24"/>
        </w:rPr>
        <w:t>1244300001087</w:t>
      </w:r>
      <w:r w:rsidR="00C139B3" w:rsidRPr="0065440A">
        <w:rPr>
          <w:rFonts w:ascii="Times New Roman" w:hAnsi="Times New Roman" w:cs="Times New Roman"/>
          <w:sz w:val="24"/>
          <w:szCs w:val="24"/>
        </w:rPr>
        <w:t>);</w:t>
      </w:r>
    </w:p>
    <w:p w:rsidR="00C139B3" w:rsidRPr="0065440A" w:rsidRDefault="00C139B3" w:rsidP="00C139B3">
      <w:pPr>
        <w:jc w:val="both"/>
        <w:rPr>
          <w:rFonts w:ascii="Times New Roman" w:hAnsi="Times New Roman" w:cs="Times New Roman"/>
          <w:sz w:val="24"/>
          <w:szCs w:val="24"/>
        </w:rPr>
      </w:pPr>
      <w:r w:rsidRPr="0065440A">
        <w:rPr>
          <w:rFonts w:ascii="Times New Roman" w:hAnsi="Times New Roman" w:cs="Times New Roman"/>
          <w:b/>
          <w:bCs/>
          <w:sz w:val="24"/>
          <w:szCs w:val="24"/>
        </w:rPr>
        <w:t xml:space="preserve">Покупатель – </w:t>
      </w:r>
      <w:r w:rsidR="0065440A" w:rsidRPr="0065440A">
        <w:rPr>
          <w:rFonts w:ascii="Times New Roman" w:hAnsi="Times New Roman" w:cs="Times New Roman"/>
          <w:b/>
          <w:bCs/>
          <w:sz w:val="24"/>
          <w:szCs w:val="24"/>
        </w:rPr>
        <w:t>юридическое</w:t>
      </w:r>
      <w:r w:rsidRPr="0065440A">
        <w:rPr>
          <w:rFonts w:ascii="Times New Roman" w:hAnsi="Times New Roman" w:cs="Times New Roman"/>
          <w:b/>
          <w:bCs/>
          <w:sz w:val="24"/>
          <w:szCs w:val="24"/>
        </w:rPr>
        <w:t xml:space="preserve"> лицо, или индивидуальный предприниматель</w:t>
      </w:r>
      <w:r w:rsidRPr="0065440A">
        <w:rPr>
          <w:rFonts w:ascii="Times New Roman" w:hAnsi="Times New Roman" w:cs="Times New Roman"/>
          <w:sz w:val="24"/>
          <w:szCs w:val="24"/>
        </w:rPr>
        <w:t xml:space="preserve">, зарегистрированное на сайте </w:t>
      </w:r>
      <w:hyperlink r:id="rId6" w:history="1">
        <w:r w:rsidR="00EF6058" w:rsidRPr="008448AD">
          <w:rPr>
            <w:rStyle w:val="a3"/>
            <w:rFonts w:ascii="Times New Roman" w:hAnsi="Times New Roman" w:cs="Times New Roman"/>
            <w:sz w:val="24"/>
            <w:szCs w:val="24"/>
          </w:rPr>
          <w:t>www.regzap.ru</w:t>
        </w:r>
      </w:hyperlink>
      <w:r w:rsidR="00EF6058" w:rsidRPr="00EF6058">
        <w:rPr>
          <w:rFonts w:ascii="Times New Roman" w:hAnsi="Times New Roman" w:cs="Times New Roman"/>
          <w:sz w:val="24"/>
          <w:szCs w:val="24"/>
        </w:rPr>
        <w:t xml:space="preserve"> </w:t>
      </w:r>
      <w:r w:rsidRPr="0065440A">
        <w:rPr>
          <w:rFonts w:ascii="Times New Roman" w:hAnsi="Times New Roman" w:cs="Times New Roman"/>
          <w:sz w:val="24"/>
          <w:szCs w:val="24"/>
        </w:rPr>
        <w:t>и сделавшее Заказ в порядке, предусмотренном, настоящим договором, при совместном упоминании также именуются «Стороны», а каждый по отдельности «Сторона».</w:t>
      </w:r>
    </w:p>
    <w:p w:rsidR="00C139B3" w:rsidRPr="0065440A" w:rsidRDefault="00C139B3" w:rsidP="00C07AED">
      <w:pPr>
        <w:jc w:val="both"/>
        <w:rPr>
          <w:rFonts w:ascii="Times New Roman" w:hAnsi="Times New Roman" w:cs="Times New Roman"/>
          <w:b/>
          <w:bCs/>
          <w:i/>
          <w:iCs/>
          <w:color w:val="808080"/>
          <w:sz w:val="24"/>
          <w:szCs w:val="24"/>
        </w:rPr>
      </w:pPr>
    </w:p>
    <w:p w:rsidR="009F2523" w:rsidRPr="0065440A" w:rsidRDefault="009F2523" w:rsidP="00C07AED">
      <w:pPr>
        <w:jc w:val="both"/>
        <w:rPr>
          <w:rStyle w:val="t-b"/>
          <w:rFonts w:ascii="Times New Roman" w:hAnsi="Times New Roman" w:cs="Times New Roman"/>
          <w:b/>
          <w:bCs/>
          <w:i/>
          <w:iCs/>
          <w:color w:val="000000"/>
          <w:sz w:val="24"/>
          <w:szCs w:val="24"/>
        </w:rPr>
      </w:pPr>
    </w:p>
    <w:p w:rsidR="00C07AED" w:rsidRPr="0065440A" w:rsidRDefault="00C07AED" w:rsidP="00C07AED">
      <w:pPr>
        <w:jc w:val="both"/>
        <w:rPr>
          <w:rFonts w:ascii="Times New Roman" w:hAnsi="Times New Roman" w:cs="Times New Roman"/>
          <w:b/>
          <w:bCs/>
          <w:caps/>
          <w:color w:val="000000"/>
          <w:sz w:val="24"/>
          <w:szCs w:val="24"/>
        </w:rPr>
      </w:pPr>
      <w:r w:rsidRPr="0065440A">
        <w:rPr>
          <w:rFonts w:ascii="Times New Roman" w:hAnsi="Times New Roman" w:cs="Times New Roman"/>
          <w:b/>
          <w:bCs/>
          <w:caps/>
          <w:color w:val="000000"/>
          <w:sz w:val="24"/>
          <w:szCs w:val="24"/>
        </w:rPr>
        <w:t>1.</w:t>
      </w:r>
      <w:r w:rsidRPr="0065440A">
        <w:rPr>
          <w:rFonts w:ascii="Times New Roman" w:hAnsi="Times New Roman" w:cs="Times New Roman"/>
          <w:b/>
          <w:bCs/>
          <w:sz w:val="24"/>
          <w:szCs w:val="24"/>
        </w:rPr>
        <w:t>П</w:t>
      </w:r>
      <w:r w:rsidR="006D3CFC" w:rsidRPr="0065440A">
        <w:rPr>
          <w:rFonts w:ascii="Times New Roman" w:hAnsi="Times New Roman" w:cs="Times New Roman"/>
          <w:b/>
          <w:bCs/>
          <w:sz w:val="24"/>
          <w:szCs w:val="24"/>
        </w:rPr>
        <w:t>редмет дог</w:t>
      </w:r>
      <w:r w:rsidR="00E3011B" w:rsidRPr="0065440A">
        <w:rPr>
          <w:rFonts w:ascii="Times New Roman" w:hAnsi="Times New Roman" w:cs="Times New Roman"/>
          <w:b/>
          <w:bCs/>
          <w:sz w:val="24"/>
          <w:szCs w:val="24"/>
        </w:rPr>
        <w:t>овора.</w:t>
      </w:r>
    </w:p>
    <w:p w:rsidR="00F01C04" w:rsidRPr="00516954" w:rsidRDefault="00F01C04" w:rsidP="00F01C04">
      <w:pPr>
        <w:jc w:val="both"/>
        <w:rPr>
          <w:rFonts w:ascii="Times New Roman" w:hAnsi="Times New Roman" w:cs="Times New Roman"/>
          <w:sz w:val="24"/>
          <w:szCs w:val="24"/>
        </w:rPr>
      </w:pPr>
      <w:r w:rsidRPr="00516954">
        <w:rPr>
          <w:rFonts w:ascii="Times New Roman" w:hAnsi="Times New Roman" w:cs="Times New Roman"/>
          <w:sz w:val="24"/>
          <w:szCs w:val="24"/>
        </w:rPr>
        <w:t xml:space="preserve">1.1. В соответствии с настоящим Договором </w:t>
      </w:r>
      <w:r w:rsidR="0018789A" w:rsidRPr="00516954">
        <w:rPr>
          <w:rFonts w:ascii="Times New Roman" w:hAnsi="Times New Roman" w:cs="Times New Roman"/>
          <w:sz w:val="24"/>
          <w:szCs w:val="24"/>
        </w:rPr>
        <w:t>Поставщик</w:t>
      </w:r>
      <w:r w:rsidRPr="00516954">
        <w:rPr>
          <w:rFonts w:ascii="Times New Roman" w:hAnsi="Times New Roman" w:cs="Times New Roman"/>
          <w:sz w:val="24"/>
          <w:szCs w:val="24"/>
        </w:rPr>
        <w:t xml:space="preserve"> обязуется передать Покупателю товарные позиции, объявленные на сайте </w:t>
      </w:r>
      <w:hyperlink r:id="rId7" w:history="1">
        <w:r w:rsidR="00EF6058" w:rsidRPr="008448AD">
          <w:rPr>
            <w:rStyle w:val="a3"/>
            <w:rFonts w:ascii="Times New Roman" w:hAnsi="Times New Roman" w:cs="Times New Roman"/>
            <w:sz w:val="24"/>
            <w:szCs w:val="24"/>
          </w:rPr>
          <w:t>www.regzap.ru</w:t>
        </w:r>
      </w:hyperlink>
      <w:r w:rsidR="00EF6058" w:rsidRPr="00EF6058">
        <w:rPr>
          <w:rFonts w:ascii="Times New Roman" w:hAnsi="Times New Roman" w:cs="Times New Roman"/>
          <w:sz w:val="24"/>
          <w:szCs w:val="24"/>
        </w:rPr>
        <w:t xml:space="preserve"> </w:t>
      </w:r>
      <w:r w:rsidRPr="00516954">
        <w:rPr>
          <w:rFonts w:ascii="Times New Roman" w:hAnsi="Times New Roman" w:cs="Times New Roman"/>
          <w:sz w:val="24"/>
          <w:szCs w:val="24"/>
        </w:rPr>
        <w:t xml:space="preserve">(далее – Товар) в ассортименте и количестве согласно Заказу Покупателя, а Покупатель обязуется принять и оплатить заказанный Товар по цене и в сроки указанным в Счете </w:t>
      </w:r>
      <w:r w:rsidR="0018789A" w:rsidRPr="00516954">
        <w:rPr>
          <w:rFonts w:ascii="Times New Roman" w:hAnsi="Times New Roman" w:cs="Times New Roman"/>
          <w:sz w:val="24"/>
          <w:szCs w:val="24"/>
        </w:rPr>
        <w:t>Поставщика</w:t>
      </w:r>
      <w:r w:rsidRPr="00516954">
        <w:rPr>
          <w:rFonts w:ascii="Times New Roman" w:hAnsi="Times New Roman" w:cs="Times New Roman"/>
          <w:sz w:val="24"/>
          <w:szCs w:val="24"/>
        </w:rPr>
        <w:t xml:space="preserve"> (выставленном в подтверждение Заказа Покупателя).</w:t>
      </w:r>
    </w:p>
    <w:p w:rsidR="00A2420E" w:rsidRPr="00516954" w:rsidRDefault="00A2420E" w:rsidP="00A2420E">
      <w:pPr>
        <w:pStyle w:val="a4"/>
        <w:spacing w:before="0" w:beforeAutospacing="0" w:after="0" w:afterAutospacing="0"/>
        <w:jc w:val="both"/>
        <w:rPr>
          <w:color w:val="000000"/>
        </w:rPr>
      </w:pPr>
      <w:r w:rsidRPr="00516954">
        <w:rPr>
          <w:color w:val="000000"/>
        </w:rPr>
        <w:t>1.2. Датой поставки, моментом перехода права собственности на Товар, риска случайной гибели и/или случайного повреждения Товара считается дата фактической передачи Товара Покупателю</w:t>
      </w:r>
      <w:r w:rsidR="00992A4A" w:rsidRPr="00516954">
        <w:rPr>
          <w:color w:val="000000"/>
        </w:rPr>
        <w:t xml:space="preserve"> и</w:t>
      </w:r>
      <w:r w:rsidRPr="00516954">
        <w:rPr>
          <w:color w:val="000000"/>
        </w:rPr>
        <w:t xml:space="preserve"> подписания Сторонами товарной накладной</w:t>
      </w:r>
      <w:r w:rsidR="00F65EDA" w:rsidRPr="00516954">
        <w:rPr>
          <w:color w:val="000000"/>
        </w:rPr>
        <w:t>, или универсального передаточного документа, либо дата передачи</w:t>
      </w:r>
      <w:r w:rsidRPr="00516954">
        <w:rPr>
          <w:color w:val="000000"/>
        </w:rPr>
        <w:t xml:space="preserve"> Перевозчику Покупателя</w:t>
      </w:r>
      <w:r w:rsidR="00F65EDA" w:rsidRPr="00516954">
        <w:rPr>
          <w:color w:val="000000"/>
        </w:rPr>
        <w:t xml:space="preserve"> и</w:t>
      </w:r>
      <w:r w:rsidRPr="00516954">
        <w:rPr>
          <w:color w:val="000000"/>
        </w:rPr>
        <w:t xml:space="preserve"> подписания транспортной</w:t>
      </w:r>
      <w:r w:rsidR="00F65EDA" w:rsidRPr="00516954">
        <w:rPr>
          <w:color w:val="000000"/>
        </w:rPr>
        <w:t xml:space="preserve"> накладной</w:t>
      </w:r>
      <w:r w:rsidRPr="00516954">
        <w:rPr>
          <w:color w:val="000000"/>
        </w:rPr>
        <w:t>.</w:t>
      </w:r>
    </w:p>
    <w:p w:rsidR="006D3CFC" w:rsidRPr="0065440A" w:rsidRDefault="006D3CFC" w:rsidP="00A2420E">
      <w:pPr>
        <w:pStyle w:val="a4"/>
        <w:spacing w:before="0" w:beforeAutospacing="0" w:after="0" w:afterAutospacing="0"/>
        <w:jc w:val="both"/>
        <w:rPr>
          <w:color w:val="000000"/>
        </w:rPr>
      </w:pPr>
    </w:p>
    <w:p w:rsidR="006D3CFC" w:rsidRPr="0065440A" w:rsidRDefault="006D3CFC" w:rsidP="006D3CFC">
      <w:pPr>
        <w:jc w:val="both"/>
        <w:rPr>
          <w:rFonts w:ascii="Times New Roman" w:hAnsi="Times New Roman" w:cs="Times New Roman"/>
          <w:sz w:val="24"/>
          <w:szCs w:val="24"/>
        </w:rPr>
      </w:pPr>
      <w:r w:rsidRPr="0065440A">
        <w:rPr>
          <w:rFonts w:ascii="Times New Roman" w:hAnsi="Times New Roman" w:cs="Times New Roman"/>
          <w:b/>
          <w:bCs/>
          <w:sz w:val="24"/>
          <w:szCs w:val="24"/>
        </w:rPr>
        <w:t>2. Порядок заключения договора. Общие положения.</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 xml:space="preserve">2.1. Текст настоящего договора опубликован на сайте </w:t>
      </w:r>
      <w:hyperlink r:id="rId8" w:history="1">
        <w:r w:rsidR="00EF6058" w:rsidRPr="008448AD">
          <w:rPr>
            <w:rStyle w:val="a3"/>
            <w:rFonts w:ascii="Times New Roman" w:hAnsi="Times New Roman" w:cs="Times New Roman"/>
            <w:sz w:val="24"/>
            <w:szCs w:val="24"/>
          </w:rPr>
          <w:t>www.regzap.ru</w:t>
        </w:r>
      </w:hyperlink>
      <w:r w:rsidR="00EF6058" w:rsidRPr="00EF6058">
        <w:rPr>
          <w:rFonts w:ascii="Times New Roman" w:hAnsi="Times New Roman" w:cs="Times New Roman"/>
          <w:sz w:val="24"/>
          <w:szCs w:val="24"/>
        </w:rPr>
        <w:t xml:space="preserve"> </w:t>
      </w:r>
      <w:r w:rsidRPr="00516954">
        <w:rPr>
          <w:rFonts w:ascii="Times New Roman" w:hAnsi="Times New Roman" w:cs="Times New Roman"/>
          <w:sz w:val="24"/>
          <w:szCs w:val="24"/>
        </w:rPr>
        <w:t>и является офертой.</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2.2. Индивидуальная идентификация (логин и пароль) Покупателя позволяет избежать несанкционированных действий третьих лиц от имени Покупателя. Покупатель самостоятельно несёт ответственность за все возможные негативные последствия, в случае передачи логина и пароля третьим лицам.</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 xml:space="preserve">2.3. «Заказ» - сделанное Покупателем через форму, размещенную на сайте </w:t>
      </w:r>
      <w:proofErr w:type="spellStart"/>
      <w:r w:rsidR="00EF6058">
        <w:rPr>
          <w:rFonts w:ascii="Times New Roman" w:hAnsi="Times New Roman" w:cs="Times New Roman"/>
          <w:sz w:val="24"/>
          <w:szCs w:val="24"/>
        </w:rPr>
        <w:t>www.regzap.ru</w:t>
      </w:r>
      <w:proofErr w:type="spellEnd"/>
      <w:r w:rsidRPr="00516954">
        <w:rPr>
          <w:rFonts w:ascii="Times New Roman" w:hAnsi="Times New Roman" w:cs="Times New Roman"/>
          <w:sz w:val="24"/>
          <w:szCs w:val="24"/>
        </w:rPr>
        <w:t>, заявление о намерении приобрести Товар. Заказ принимается ежедневно и круглосуточно.</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 xml:space="preserve">2.4. Если на сайте </w:t>
      </w:r>
      <w:hyperlink r:id="rId9" w:history="1">
        <w:r w:rsidR="00EF6058" w:rsidRPr="008448AD">
          <w:rPr>
            <w:rStyle w:val="a3"/>
            <w:rFonts w:ascii="Times New Roman" w:hAnsi="Times New Roman" w:cs="Times New Roman"/>
            <w:sz w:val="24"/>
            <w:szCs w:val="24"/>
          </w:rPr>
          <w:t>www.regzap.ru</w:t>
        </w:r>
      </w:hyperlink>
      <w:r w:rsidR="00EF6058" w:rsidRPr="00EF6058">
        <w:rPr>
          <w:rFonts w:ascii="Times New Roman" w:hAnsi="Times New Roman" w:cs="Times New Roman"/>
          <w:sz w:val="24"/>
          <w:szCs w:val="24"/>
        </w:rPr>
        <w:t xml:space="preserve"> </w:t>
      </w:r>
      <w:r w:rsidRPr="00516954">
        <w:rPr>
          <w:rFonts w:ascii="Times New Roman" w:hAnsi="Times New Roman" w:cs="Times New Roman"/>
          <w:sz w:val="24"/>
          <w:szCs w:val="24"/>
        </w:rPr>
        <w:t>указано, что он не работает или временно закрыт, то все Заказы, сделанные Покупателем в этот период времени, считаются недействительными.</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 xml:space="preserve">2.5. Покупатель обязуется при оформлении Заказа предоставить точное наименование требуемого Товара, его номер по каталогу производителя, или все данные автомобиля, необходимые для точного определения требуемого Товара (VIN - код автомобиля, тип и номер двигателя, наличие (отсутствие) кондиционера, тип и номер КПП, комплектации кузова и салона, наличии/отсутствии конструктивных изменений транспортного средства и др.). В случае самостоятельного Заказа, без консультаций с менеджерами </w:t>
      </w:r>
      <w:r w:rsidR="0018789A" w:rsidRPr="00516954">
        <w:rPr>
          <w:rFonts w:ascii="Times New Roman" w:hAnsi="Times New Roman" w:cs="Times New Roman"/>
          <w:sz w:val="24"/>
          <w:szCs w:val="24"/>
        </w:rPr>
        <w:t>Поставщика</w:t>
      </w:r>
      <w:r w:rsidRPr="00516954">
        <w:rPr>
          <w:rFonts w:ascii="Times New Roman" w:hAnsi="Times New Roman" w:cs="Times New Roman"/>
          <w:sz w:val="24"/>
          <w:szCs w:val="24"/>
        </w:rPr>
        <w:t>, Покупатель несет ответственность за подбор Товара.</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2.6. Покупатель несет ответственность за достоверность предоставленной при оформлении Заказа информации.</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 xml:space="preserve">2.7. Согласно Заказа Покупателя </w:t>
      </w:r>
      <w:r w:rsidR="0018789A" w:rsidRPr="00516954">
        <w:rPr>
          <w:rFonts w:ascii="Times New Roman" w:hAnsi="Times New Roman" w:cs="Times New Roman"/>
          <w:sz w:val="24"/>
          <w:szCs w:val="24"/>
        </w:rPr>
        <w:t>Поставщик</w:t>
      </w:r>
      <w:r w:rsidRPr="00516954">
        <w:rPr>
          <w:rFonts w:ascii="Times New Roman" w:hAnsi="Times New Roman" w:cs="Times New Roman"/>
          <w:sz w:val="24"/>
          <w:szCs w:val="24"/>
        </w:rPr>
        <w:t xml:space="preserve"> формирует </w:t>
      </w:r>
      <w:r w:rsidR="0018789A" w:rsidRPr="00516954">
        <w:rPr>
          <w:rFonts w:ascii="Times New Roman" w:hAnsi="Times New Roman" w:cs="Times New Roman"/>
          <w:sz w:val="24"/>
          <w:szCs w:val="24"/>
        </w:rPr>
        <w:t>счет на плату</w:t>
      </w:r>
      <w:r w:rsidRPr="00516954">
        <w:rPr>
          <w:rFonts w:ascii="Times New Roman" w:hAnsi="Times New Roman" w:cs="Times New Roman"/>
          <w:sz w:val="24"/>
          <w:szCs w:val="24"/>
        </w:rPr>
        <w:t xml:space="preserve"> Товара и направляет его Покупателю на электронную почту, указанную </w:t>
      </w:r>
      <w:r w:rsidR="008239CB" w:rsidRPr="00516954">
        <w:rPr>
          <w:rFonts w:ascii="Times New Roman" w:hAnsi="Times New Roman" w:cs="Times New Roman"/>
          <w:sz w:val="24"/>
          <w:szCs w:val="24"/>
        </w:rPr>
        <w:t>Покупателем</w:t>
      </w:r>
      <w:r w:rsidRPr="00516954">
        <w:rPr>
          <w:rFonts w:ascii="Times New Roman" w:hAnsi="Times New Roman" w:cs="Times New Roman"/>
          <w:sz w:val="24"/>
          <w:szCs w:val="24"/>
        </w:rPr>
        <w:t xml:space="preserve"> при регистрации. </w:t>
      </w:r>
      <w:r w:rsidR="008239CB" w:rsidRPr="00516954">
        <w:rPr>
          <w:rFonts w:ascii="Times New Roman" w:hAnsi="Times New Roman" w:cs="Times New Roman"/>
          <w:sz w:val="24"/>
          <w:szCs w:val="24"/>
        </w:rPr>
        <w:t>Приобретение</w:t>
      </w:r>
      <w:r w:rsidRPr="00516954">
        <w:rPr>
          <w:rFonts w:ascii="Times New Roman" w:hAnsi="Times New Roman" w:cs="Times New Roman"/>
          <w:sz w:val="24"/>
          <w:szCs w:val="24"/>
        </w:rPr>
        <w:t xml:space="preserve"> Товара возможн</w:t>
      </w:r>
      <w:r w:rsidR="00157DE4" w:rsidRPr="00516954">
        <w:rPr>
          <w:rFonts w:ascii="Times New Roman" w:hAnsi="Times New Roman" w:cs="Times New Roman"/>
          <w:sz w:val="24"/>
          <w:szCs w:val="24"/>
        </w:rPr>
        <w:t>о</w:t>
      </w:r>
      <w:r w:rsidRPr="00516954">
        <w:rPr>
          <w:rFonts w:ascii="Times New Roman" w:hAnsi="Times New Roman" w:cs="Times New Roman"/>
          <w:sz w:val="24"/>
          <w:szCs w:val="24"/>
        </w:rPr>
        <w:t xml:space="preserve"> только при получении </w:t>
      </w:r>
      <w:r w:rsidR="0018789A" w:rsidRPr="00516954">
        <w:rPr>
          <w:rFonts w:ascii="Times New Roman" w:hAnsi="Times New Roman" w:cs="Times New Roman"/>
          <w:sz w:val="24"/>
          <w:szCs w:val="24"/>
        </w:rPr>
        <w:t>счета на оплату</w:t>
      </w:r>
      <w:r w:rsidRPr="00516954">
        <w:rPr>
          <w:rFonts w:ascii="Times New Roman" w:hAnsi="Times New Roman" w:cs="Times New Roman"/>
          <w:sz w:val="24"/>
          <w:szCs w:val="24"/>
        </w:rPr>
        <w:t xml:space="preserve"> от </w:t>
      </w:r>
      <w:r w:rsidR="0018789A" w:rsidRPr="00516954">
        <w:rPr>
          <w:rFonts w:ascii="Times New Roman" w:hAnsi="Times New Roman" w:cs="Times New Roman"/>
          <w:sz w:val="24"/>
          <w:szCs w:val="24"/>
        </w:rPr>
        <w:t>Поставщика</w:t>
      </w:r>
      <w:r w:rsidRPr="00516954">
        <w:rPr>
          <w:rFonts w:ascii="Times New Roman" w:hAnsi="Times New Roman" w:cs="Times New Roman"/>
          <w:sz w:val="24"/>
          <w:szCs w:val="24"/>
        </w:rPr>
        <w:t>.</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 xml:space="preserve">2.8. </w:t>
      </w:r>
      <w:r w:rsidR="0018789A" w:rsidRPr="00516954">
        <w:rPr>
          <w:rFonts w:ascii="Times New Roman" w:hAnsi="Times New Roman" w:cs="Times New Roman"/>
          <w:sz w:val="24"/>
          <w:szCs w:val="24"/>
        </w:rPr>
        <w:t>Поставщик</w:t>
      </w:r>
      <w:r w:rsidRPr="00516954">
        <w:rPr>
          <w:rFonts w:ascii="Times New Roman" w:hAnsi="Times New Roman" w:cs="Times New Roman"/>
          <w:sz w:val="24"/>
          <w:szCs w:val="24"/>
        </w:rPr>
        <w:t xml:space="preserve"> освобождается от ответственности по настоящему Договору в случае, если Покупатель осуществил платеж в пользу </w:t>
      </w:r>
      <w:r w:rsidR="0018789A" w:rsidRPr="00516954">
        <w:rPr>
          <w:rFonts w:ascii="Times New Roman" w:hAnsi="Times New Roman" w:cs="Times New Roman"/>
          <w:sz w:val="24"/>
          <w:szCs w:val="24"/>
        </w:rPr>
        <w:t>Поставщика</w:t>
      </w:r>
      <w:r w:rsidRPr="00516954">
        <w:rPr>
          <w:rFonts w:ascii="Times New Roman" w:hAnsi="Times New Roman" w:cs="Times New Roman"/>
          <w:sz w:val="24"/>
          <w:szCs w:val="24"/>
        </w:rPr>
        <w:t xml:space="preserve"> без выставленного </w:t>
      </w:r>
      <w:r w:rsidR="0018789A" w:rsidRPr="00516954">
        <w:rPr>
          <w:rFonts w:ascii="Times New Roman" w:hAnsi="Times New Roman" w:cs="Times New Roman"/>
          <w:sz w:val="24"/>
          <w:szCs w:val="24"/>
        </w:rPr>
        <w:t>Поставщиком</w:t>
      </w:r>
      <w:r w:rsidRPr="00516954">
        <w:rPr>
          <w:rFonts w:ascii="Times New Roman" w:hAnsi="Times New Roman" w:cs="Times New Roman"/>
          <w:sz w:val="24"/>
          <w:szCs w:val="24"/>
        </w:rPr>
        <w:t xml:space="preserve"> счета.</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2.9. В соответствии с п.3 статьи 438 ГК РФ, оплата Товара Покупателем на основании полученного счета</w:t>
      </w:r>
      <w:r w:rsidR="00487358">
        <w:rPr>
          <w:rFonts w:ascii="Times New Roman" w:hAnsi="Times New Roman" w:cs="Times New Roman"/>
          <w:sz w:val="24"/>
          <w:szCs w:val="24"/>
        </w:rPr>
        <w:t xml:space="preserve"> и/или получение товара Покупателем, </w:t>
      </w:r>
      <w:r w:rsidRPr="00516954">
        <w:rPr>
          <w:rFonts w:ascii="Times New Roman" w:hAnsi="Times New Roman" w:cs="Times New Roman"/>
          <w:sz w:val="24"/>
          <w:szCs w:val="24"/>
        </w:rPr>
        <w:t>является акцептом оферты, что считается равносильным заключению Договора на условиях, изложенных в оферте.</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lastRenderedPageBreak/>
        <w:t>2.10. Срок акцепта – 3 (Три) календарных дня с момента формирования и направления Покупателю Счета.</w:t>
      </w:r>
    </w:p>
    <w:p w:rsidR="008239CB"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 xml:space="preserve">2.11. В случае, если Покупатель не оплатил Счет в указанный срок, Покупатель считается отказавшимся от Заказа, а настоящий Договор считается незаключенным. </w:t>
      </w:r>
    </w:p>
    <w:p w:rsidR="006D3CFC" w:rsidRPr="00516954" w:rsidRDefault="006D3CFC" w:rsidP="006D3CFC">
      <w:pPr>
        <w:jc w:val="both"/>
        <w:rPr>
          <w:rFonts w:ascii="Times New Roman" w:hAnsi="Times New Roman" w:cs="Times New Roman"/>
          <w:sz w:val="24"/>
          <w:szCs w:val="24"/>
        </w:rPr>
      </w:pPr>
      <w:r w:rsidRPr="00516954">
        <w:rPr>
          <w:rFonts w:ascii="Times New Roman" w:hAnsi="Times New Roman" w:cs="Times New Roman"/>
          <w:sz w:val="24"/>
          <w:szCs w:val="24"/>
        </w:rPr>
        <w:t>2.12. Оплата Покупателем сформированного Заказа (акцептирование настоящего Договора) означает, что он ознакомился с информацией о Товара, условиях доставки, условиях возврата и полностью согласен со всеми положениями настоящего Договора.</w:t>
      </w:r>
    </w:p>
    <w:p w:rsidR="006D3CFC" w:rsidRPr="00516954" w:rsidRDefault="00516954" w:rsidP="006D3CFC">
      <w:pPr>
        <w:jc w:val="both"/>
        <w:rPr>
          <w:rFonts w:ascii="Times New Roman" w:hAnsi="Times New Roman" w:cs="Times New Roman"/>
          <w:sz w:val="24"/>
          <w:szCs w:val="24"/>
        </w:rPr>
      </w:pPr>
      <w:r w:rsidRPr="00516954">
        <w:rPr>
          <w:rFonts w:ascii="Times New Roman" w:hAnsi="Times New Roman" w:cs="Times New Roman"/>
          <w:sz w:val="24"/>
          <w:szCs w:val="24"/>
        </w:rPr>
        <w:t xml:space="preserve">2.13. </w:t>
      </w:r>
      <w:r w:rsidR="006D3CFC" w:rsidRPr="00516954">
        <w:rPr>
          <w:rFonts w:ascii="Times New Roman" w:hAnsi="Times New Roman" w:cs="Times New Roman"/>
          <w:sz w:val="24"/>
          <w:szCs w:val="24"/>
        </w:rPr>
        <w:t xml:space="preserve">Информация о Товара (об основных потребительских свойствах, о месте изготовления товара, наличии гарантийного срока и т. п.), а также его стоимость, условия приобретения и ориентировочный срок доставки содержится на Сайте </w:t>
      </w:r>
      <w:proofErr w:type="spellStart"/>
      <w:r w:rsidR="00EF6058">
        <w:rPr>
          <w:rFonts w:ascii="Times New Roman" w:hAnsi="Times New Roman" w:cs="Times New Roman"/>
          <w:sz w:val="24"/>
          <w:szCs w:val="24"/>
        </w:rPr>
        <w:t>www.regzap.ru</w:t>
      </w:r>
      <w:proofErr w:type="spellEnd"/>
      <w:r w:rsidR="006D3CFC" w:rsidRPr="00516954">
        <w:rPr>
          <w:rFonts w:ascii="Times New Roman" w:hAnsi="Times New Roman" w:cs="Times New Roman"/>
          <w:sz w:val="24"/>
          <w:szCs w:val="24"/>
        </w:rPr>
        <w:t xml:space="preserve">, на которую Покупатель может зайти, используя логин и пароль индивидуальной идентификации указанный Покупателем при регистрации. В случае возникновения у Покупателя вопросов, касающихся какой-либо информации о Товара, Покупатель обязуется, перед оформлением Заказа, обратиться к </w:t>
      </w:r>
      <w:r w:rsidR="0018789A" w:rsidRPr="00516954">
        <w:rPr>
          <w:rFonts w:ascii="Times New Roman" w:hAnsi="Times New Roman" w:cs="Times New Roman"/>
          <w:sz w:val="24"/>
          <w:szCs w:val="24"/>
        </w:rPr>
        <w:t>Поставщику</w:t>
      </w:r>
      <w:r w:rsidR="006D3CFC" w:rsidRPr="00516954">
        <w:rPr>
          <w:rFonts w:ascii="Times New Roman" w:hAnsi="Times New Roman" w:cs="Times New Roman"/>
          <w:sz w:val="24"/>
          <w:szCs w:val="24"/>
        </w:rPr>
        <w:t xml:space="preserve"> по телефонам, указанным на сайте </w:t>
      </w:r>
      <w:hyperlink r:id="rId10" w:history="1">
        <w:r w:rsidR="00EF6058">
          <w:rPr>
            <w:rStyle w:val="a3"/>
            <w:rFonts w:ascii="Times New Roman" w:hAnsi="Times New Roman" w:cs="Times New Roman"/>
            <w:sz w:val="24"/>
            <w:szCs w:val="24"/>
          </w:rPr>
          <w:t>www.regzap.ru</w:t>
        </w:r>
      </w:hyperlink>
      <w:r w:rsidR="006D3CFC" w:rsidRPr="00516954">
        <w:rPr>
          <w:rFonts w:ascii="Times New Roman" w:hAnsi="Times New Roman" w:cs="Times New Roman"/>
          <w:sz w:val="24"/>
          <w:szCs w:val="24"/>
        </w:rPr>
        <w:t>.</w:t>
      </w:r>
    </w:p>
    <w:p w:rsidR="00F01C04" w:rsidRPr="0065440A" w:rsidRDefault="00F01C04" w:rsidP="00C07AED">
      <w:pPr>
        <w:pStyle w:val="a4"/>
        <w:spacing w:before="0" w:beforeAutospacing="0" w:after="0" w:afterAutospacing="0"/>
        <w:jc w:val="both"/>
        <w:rPr>
          <w:b/>
          <w:bCs/>
          <w:color w:val="000000"/>
        </w:rPr>
      </w:pPr>
    </w:p>
    <w:p w:rsidR="008239CB" w:rsidRPr="0065440A" w:rsidRDefault="008239CB" w:rsidP="008239CB">
      <w:pPr>
        <w:jc w:val="both"/>
        <w:rPr>
          <w:rFonts w:ascii="Times New Roman" w:hAnsi="Times New Roman" w:cs="Times New Roman"/>
          <w:sz w:val="24"/>
          <w:szCs w:val="24"/>
        </w:rPr>
      </w:pPr>
      <w:r w:rsidRPr="0065440A">
        <w:rPr>
          <w:rFonts w:ascii="Times New Roman" w:hAnsi="Times New Roman" w:cs="Times New Roman"/>
          <w:b/>
          <w:bCs/>
          <w:sz w:val="24"/>
          <w:szCs w:val="24"/>
        </w:rPr>
        <w:t>3. Порядок исполнения Заказа.</w:t>
      </w:r>
    </w:p>
    <w:p w:rsidR="008239CB" w:rsidRPr="0065440A" w:rsidRDefault="008239CB" w:rsidP="008239CB">
      <w:pPr>
        <w:jc w:val="both"/>
        <w:rPr>
          <w:rFonts w:ascii="Times New Roman" w:hAnsi="Times New Roman" w:cs="Times New Roman"/>
          <w:sz w:val="24"/>
          <w:szCs w:val="24"/>
        </w:rPr>
      </w:pPr>
      <w:r w:rsidRPr="0065440A">
        <w:rPr>
          <w:rFonts w:ascii="Times New Roman" w:hAnsi="Times New Roman" w:cs="Times New Roman"/>
          <w:sz w:val="24"/>
          <w:szCs w:val="24"/>
        </w:rPr>
        <w:t xml:space="preserve">3.1. Информацию о ходе выполнении Заказа, в том числе о прибытии Товара на склад </w:t>
      </w:r>
      <w:r w:rsidR="0018789A" w:rsidRPr="0065440A">
        <w:rPr>
          <w:rFonts w:ascii="Times New Roman" w:hAnsi="Times New Roman" w:cs="Times New Roman"/>
          <w:sz w:val="24"/>
          <w:szCs w:val="24"/>
        </w:rPr>
        <w:t>Поставщика</w:t>
      </w:r>
      <w:r w:rsidRPr="0065440A">
        <w:rPr>
          <w:rFonts w:ascii="Times New Roman" w:hAnsi="Times New Roman" w:cs="Times New Roman"/>
          <w:sz w:val="24"/>
          <w:szCs w:val="24"/>
        </w:rPr>
        <w:t xml:space="preserve">, Покупатель обязуется самостоятельно отслеживать посредством сайта </w:t>
      </w:r>
      <w:proofErr w:type="spellStart"/>
      <w:r w:rsidR="00EF6058">
        <w:rPr>
          <w:rFonts w:ascii="Times New Roman" w:hAnsi="Times New Roman" w:cs="Times New Roman"/>
          <w:sz w:val="24"/>
          <w:szCs w:val="24"/>
        </w:rPr>
        <w:t>www.regzap.ru</w:t>
      </w:r>
      <w:proofErr w:type="spellEnd"/>
      <w:r w:rsidRPr="0065440A">
        <w:rPr>
          <w:rFonts w:ascii="Times New Roman" w:hAnsi="Times New Roman" w:cs="Times New Roman"/>
          <w:sz w:val="24"/>
          <w:szCs w:val="24"/>
        </w:rPr>
        <w:t>.</w:t>
      </w:r>
    </w:p>
    <w:p w:rsidR="008239CB" w:rsidRPr="0065440A" w:rsidRDefault="008239CB" w:rsidP="008239CB">
      <w:pPr>
        <w:jc w:val="both"/>
        <w:rPr>
          <w:rFonts w:ascii="Times New Roman" w:hAnsi="Times New Roman" w:cs="Times New Roman"/>
          <w:sz w:val="24"/>
          <w:szCs w:val="24"/>
        </w:rPr>
      </w:pPr>
      <w:r w:rsidRPr="0065440A">
        <w:rPr>
          <w:rFonts w:ascii="Times New Roman" w:hAnsi="Times New Roman" w:cs="Times New Roman"/>
          <w:sz w:val="24"/>
          <w:szCs w:val="24"/>
        </w:rPr>
        <w:t>3.2. Срок доставки Товара исчисляется в рабочих днях с момента акцепта Покупателя (оплаты Покупателем счета). В случае если этот момент приходится на выходной или праздничный день, срок доставки переносится соответственно на количество таких дней.</w:t>
      </w:r>
    </w:p>
    <w:p w:rsidR="008239CB" w:rsidRPr="00FF26F9" w:rsidRDefault="008239CB" w:rsidP="008239CB">
      <w:pPr>
        <w:jc w:val="both"/>
        <w:rPr>
          <w:rFonts w:ascii="Times New Roman" w:hAnsi="Times New Roman" w:cs="Times New Roman"/>
          <w:sz w:val="24"/>
          <w:szCs w:val="24"/>
        </w:rPr>
      </w:pPr>
      <w:r w:rsidRPr="0065440A">
        <w:rPr>
          <w:rFonts w:ascii="Times New Roman" w:hAnsi="Times New Roman" w:cs="Times New Roman"/>
          <w:sz w:val="24"/>
          <w:szCs w:val="24"/>
        </w:rPr>
        <w:t xml:space="preserve">3.3. Покупатель обязуется принять Товар в течение 3 (Трех) рабочих дней со дня уведомления </w:t>
      </w:r>
      <w:r w:rsidR="0018789A" w:rsidRPr="0065440A">
        <w:rPr>
          <w:rFonts w:ascii="Times New Roman" w:hAnsi="Times New Roman" w:cs="Times New Roman"/>
          <w:sz w:val="24"/>
          <w:szCs w:val="24"/>
        </w:rPr>
        <w:t>Поставщиком</w:t>
      </w:r>
      <w:r w:rsidRPr="0065440A">
        <w:rPr>
          <w:rFonts w:ascii="Times New Roman" w:hAnsi="Times New Roman" w:cs="Times New Roman"/>
          <w:sz w:val="24"/>
          <w:szCs w:val="24"/>
        </w:rPr>
        <w:t xml:space="preserve"> о прибытии Товара в пункт доставки. По истечении 7 (Семи) календарных дней с момента уведомления </w:t>
      </w:r>
      <w:r w:rsidR="0018789A" w:rsidRPr="0065440A">
        <w:rPr>
          <w:rFonts w:ascii="Times New Roman" w:hAnsi="Times New Roman" w:cs="Times New Roman"/>
          <w:sz w:val="24"/>
          <w:szCs w:val="24"/>
        </w:rPr>
        <w:t>Поставщиком</w:t>
      </w:r>
      <w:r w:rsidRPr="0065440A">
        <w:rPr>
          <w:rFonts w:ascii="Times New Roman" w:hAnsi="Times New Roman" w:cs="Times New Roman"/>
          <w:sz w:val="24"/>
          <w:szCs w:val="24"/>
        </w:rPr>
        <w:t xml:space="preserve"> о прибытии Товара, </w:t>
      </w:r>
      <w:r w:rsidR="0018789A" w:rsidRPr="0065440A">
        <w:rPr>
          <w:rFonts w:ascii="Times New Roman" w:hAnsi="Times New Roman" w:cs="Times New Roman"/>
          <w:sz w:val="24"/>
          <w:szCs w:val="24"/>
        </w:rPr>
        <w:t>Поставщик</w:t>
      </w:r>
      <w:r w:rsidRPr="0065440A">
        <w:rPr>
          <w:rFonts w:ascii="Times New Roman" w:hAnsi="Times New Roman" w:cs="Times New Roman"/>
          <w:sz w:val="24"/>
          <w:szCs w:val="24"/>
        </w:rPr>
        <w:t xml:space="preserve"> вправе отказаться от исполнения настоящего Договора. В этом случае, </w:t>
      </w:r>
      <w:r w:rsidR="0018789A" w:rsidRPr="0065440A">
        <w:rPr>
          <w:rFonts w:ascii="Times New Roman" w:hAnsi="Times New Roman" w:cs="Times New Roman"/>
          <w:sz w:val="24"/>
          <w:szCs w:val="24"/>
        </w:rPr>
        <w:t>Поставщик</w:t>
      </w:r>
      <w:r w:rsidRPr="0065440A">
        <w:rPr>
          <w:rFonts w:ascii="Times New Roman" w:hAnsi="Times New Roman" w:cs="Times New Roman"/>
          <w:sz w:val="24"/>
          <w:szCs w:val="24"/>
        </w:rPr>
        <w:t xml:space="preserve"> вправе требовать а Покупатель обязан оплатить расходы </w:t>
      </w:r>
      <w:r w:rsidR="0018789A" w:rsidRPr="0065440A">
        <w:rPr>
          <w:rFonts w:ascii="Times New Roman" w:hAnsi="Times New Roman" w:cs="Times New Roman"/>
          <w:sz w:val="24"/>
          <w:szCs w:val="24"/>
        </w:rPr>
        <w:t>Поставщика</w:t>
      </w:r>
      <w:r w:rsidRPr="0065440A">
        <w:rPr>
          <w:rFonts w:ascii="Times New Roman" w:hAnsi="Times New Roman" w:cs="Times New Roman"/>
          <w:sz w:val="24"/>
          <w:szCs w:val="24"/>
        </w:rPr>
        <w:t xml:space="preserve"> на транспортировку товара </w:t>
      </w:r>
      <w:r w:rsidRPr="00FF26F9">
        <w:rPr>
          <w:rFonts w:ascii="Times New Roman" w:hAnsi="Times New Roman" w:cs="Times New Roman"/>
          <w:sz w:val="24"/>
          <w:szCs w:val="24"/>
        </w:rPr>
        <w:t>до места выдачи.</w:t>
      </w:r>
    </w:p>
    <w:p w:rsidR="008239CB" w:rsidRPr="00FF26F9" w:rsidRDefault="008239CB" w:rsidP="008239CB">
      <w:pPr>
        <w:jc w:val="both"/>
        <w:rPr>
          <w:rFonts w:ascii="Times New Roman" w:hAnsi="Times New Roman" w:cs="Times New Roman"/>
          <w:sz w:val="24"/>
          <w:szCs w:val="24"/>
        </w:rPr>
      </w:pPr>
      <w:r w:rsidRPr="00FF26F9">
        <w:rPr>
          <w:rFonts w:ascii="Times New Roman" w:hAnsi="Times New Roman" w:cs="Times New Roman"/>
          <w:sz w:val="24"/>
          <w:szCs w:val="24"/>
        </w:rPr>
        <w:t xml:space="preserve">3.4. При передаче Товара от </w:t>
      </w:r>
      <w:r w:rsidR="0018789A" w:rsidRPr="00FF26F9">
        <w:rPr>
          <w:rFonts w:ascii="Times New Roman" w:hAnsi="Times New Roman" w:cs="Times New Roman"/>
          <w:sz w:val="24"/>
          <w:szCs w:val="24"/>
        </w:rPr>
        <w:t>Поставщика</w:t>
      </w:r>
      <w:r w:rsidRPr="00FF26F9">
        <w:rPr>
          <w:rFonts w:ascii="Times New Roman" w:hAnsi="Times New Roman" w:cs="Times New Roman"/>
          <w:sz w:val="24"/>
          <w:szCs w:val="24"/>
        </w:rPr>
        <w:t xml:space="preserve"> Покупателю, факт передачи Товара оформляется документами о передаче Товара (УПД).</w:t>
      </w:r>
    </w:p>
    <w:p w:rsidR="00FF26F9" w:rsidRPr="00FF26F9" w:rsidRDefault="00FF26F9" w:rsidP="00FF26F9">
      <w:pPr>
        <w:shd w:val="clear" w:color="auto" w:fill="FFFFFF"/>
        <w:jc w:val="both"/>
        <w:rPr>
          <w:rFonts w:ascii="Times New Roman" w:hAnsi="Times New Roman" w:cs="Times New Roman"/>
          <w:sz w:val="24"/>
          <w:szCs w:val="24"/>
          <w:lang w:eastAsia="ru-RU"/>
        </w:rPr>
      </w:pPr>
      <w:r w:rsidRPr="00FF26F9">
        <w:rPr>
          <w:rFonts w:ascii="Times New Roman" w:hAnsi="Times New Roman" w:cs="Times New Roman"/>
          <w:color w:val="000000"/>
          <w:sz w:val="24"/>
          <w:szCs w:val="24"/>
        </w:rPr>
        <w:t>3.5. Стороны установили, что изменение сроков поставки в пределах 5 (Пяти) рабочих дней для Заказов с российских складов и 10 (Десяти) рабочих дней с зарубежных складов от указанных в Заказе не считается нарушением Поставщиком условий настоящего Договора.</w:t>
      </w:r>
    </w:p>
    <w:p w:rsidR="008239CB" w:rsidRPr="00FF26F9" w:rsidRDefault="008239CB" w:rsidP="008239CB">
      <w:pPr>
        <w:jc w:val="both"/>
        <w:rPr>
          <w:rFonts w:ascii="Times New Roman" w:hAnsi="Times New Roman" w:cs="Times New Roman"/>
          <w:sz w:val="24"/>
          <w:szCs w:val="24"/>
        </w:rPr>
      </w:pPr>
      <w:r w:rsidRPr="00FF26F9">
        <w:rPr>
          <w:rFonts w:ascii="Times New Roman" w:hAnsi="Times New Roman" w:cs="Times New Roman"/>
          <w:sz w:val="24"/>
          <w:szCs w:val="24"/>
        </w:rPr>
        <w:t>3.</w:t>
      </w:r>
      <w:r w:rsidR="00FF26F9" w:rsidRPr="00FF26F9">
        <w:rPr>
          <w:rFonts w:ascii="Times New Roman" w:hAnsi="Times New Roman" w:cs="Times New Roman"/>
          <w:sz w:val="24"/>
          <w:szCs w:val="24"/>
        </w:rPr>
        <w:t>6</w:t>
      </w:r>
      <w:r w:rsidRPr="00FF26F9">
        <w:rPr>
          <w:rFonts w:ascii="Times New Roman" w:hAnsi="Times New Roman" w:cs="Times New Roman"/>
          <w:sz w:val="24"/>
          <w:szCs w:val="24"/>
        </w:rPr>
        <w:t xml:space="preserve">. В случае если Покупателем будет согласована доставка Товара Покупателю с использованием транспортной компании Покупатель при приеме Товара обязан осмотреть Товар на предмет наличия и целостности упаковки. В случае повреждений упаковки и иных дефектов Товара Покупатель обязан сделать соответствующие пометки в документах в момент передачи Товара. В противном случае последующие претензии по явным недостаткам Товара, которые могли быть обнаружены в момент приемки </w:t>
      </w:r>
      <w:r w:rsidR="0018789A" w:rsidRPr="00FF26F9">
        <w:rPr>
          <w:rFonts w:ascii="Times New Roman" w:hAnsi="Times New Roman" w:cs="Times New Roman"/>
          <w:sz w:val="24"/>
          <w:szCs w:val="24"/>
        </w:rPr>
        <w:t>Поставщиком</w:t>
      </w:r>
      <w:r w:rsidRPr="00FF26F9">
        <w:rPr>
          <w:rFonts w:ascii="Times New Roman" w:hAnsi="Times New Roman" w:cs="Times New Roman"/>
          <w:sz w:val="24"/>
          <w:szCs w:val="24"/>
        </w:rPr>
        <w:t xml:space="preserve"> не принимаются.</w:t>
      </w:r>
    </w:p>
    <w:p w:rsidR="008239CB" w:rsidRPr="0065440A" w:rsidRDefault="008239CB" w:rsidP="008239CB">
      <w:pPr>
        <w:jc w:val="both"/>
        <w:rPr>
          <w:rFonts w:ascii="Times New Roman" w:hAnsi="Times New Roman" w:cs="Times New Roman"/>
          <w:sz w:val="24"/>
          <w:szCs w:val="24"/>
        </w:rPr>
      </w:pPr>
      <w:r w:rsidRPr="00FF26F9">
        <w:rPr>
          <w:rFonts w:ascii="Times New Roman" w:hAnsi="Times New Roman" w:cs="Times New Roman"/>
          <w:sz w:val="24"/>
          <w:szCs w:val="24"/>
        </w:rPr>
        <w:t>3.</w:t>
      </w:r>
      <w:r w:rsidR="00FF26F9" w:rsidRPr="00FF26F9">
        <w:rPr>
          <w:rFonts w:ascii="Times New Roman" w:hAnsi="Times New Roman" w:cs="Times New Roman"/>
          <w:sz w:val="24"/>
          <w:szCs w:val="24"/>
        </w:rPr>
        <w:t>7</w:t>
      </w:r>
      <w:r w:rsidRPr="00FF26F9">
        <w:rPr>
          <w:rFonts w:ascii="Times New Roman" w:hAnsi="Times New Roman" w:cs="Times New Roman"/>
          <w:sz w:val="24"/>
          <w:szCs w:val="24"/>
        </w:rPr>
        <w:t>.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w:t>
      </w:r>
      <w:r w:rsidRPr="0065440A">
        <w:rPr>
          <w:rFonts w:ascii="Times New Roman" w:hAnsi="Times New Roman" w:cs="Times New Roman"/>
          <w:sz w:val="24"/>
          <w:szCs w:val="24"/>
        </w:rPr>
        <w:t xml:space="preserve"> условия покупки) в течение 7 календарных дней с момента передачи Товара Покупателю.</w:t>
      </w:r>
    </w:p>
    <w:p w:rsidR="008239CB" w:rsidRPr="0065440A" w:rsidRDefault="008239CB" w:rsidP="008239CB">
      <w:pPr>
        <w:jc w:val="both"/>
        <w:rPr>
          <w:rFonts w:ascii="Times New Roman" w:hAnsi="Times New Roman" w:cs="Times New Roman"/>
          <w:sz w:val="24"/>
          <w:szCs w:val="24"/>
        </w:rPr>
      </w:pPr>
      <w:r w:rsidRPr="0065440A">
        <w:rPr>
          <w:rFonts w:ascii="Times New Roman" w:hAnsi="Times New Roman" w:cs="Times New Roman"/>
          <w:sz w:val="24"/>
          <w:szCs w:val="24"/>
        </w:rPr>
        <w:t>3.</w:t>
      </w:r>
      <w:r w:rsidR="00FF26F9">
        <w:rPr>
          <w:rFonts w:ascii="Times New Roman" w:hAnsi="Times New Roman" w:cs="Times New Roman"/>
          <w:sz w:val="24"/>
          <w:szCs w:val="24"/>
        </w:rPr>
        <w:t>8</w:t>
      </w:r>
      <w:r w:rsidRPr="0065440A">
        <w:rPr>
          <w:rFonts w:ascii="Times New Roman" w:hAnsi="Times New Roman" w:cs="Times New Roman"/>
          <w:sz w:val="24"/>
          <w:szCs w:val="24"/>
        </w:rPr>
        <w:t xml:space="preserve">. На Товар устанавливается гарантийный срок, в течение которого Покупатель вправе предъявить требования в соответствии с нормами действующего законодательства. Гарантийный срок устанавливается заводом-изготовителем на основании соответствующих регламентов. </w:t>
      </w:r>
      <w:r w:rsidR="0018789A" w:rsidRPr="0065440A">
        <w:rPr>
          <w:rFonts w:ascii="Times New Roman" w:hAnsi="Times New Roman" w:cs="Times New Roman"/>
          <w:sz w:val="24"/>
          <w:szCs w:val="24"/>
        </w:rPr>
        <w:t>Поставщик</w:t>
      </w:r>
      <w:r w:rsidRPr="0065440A">
        <w:rPr>
          <w:rFonts w:ascii="Times New Roman" w:hAnsi="Times New Roman" w:cs="Times New Roman"/>
          <w:sz w:val="24"/>
          <w:szCs w:val="24"/>
        </w:rPr>
        <w:t xml:space="preserve"> не вправе изменять установленный заводом-изготовителем гарантийный срок на Товар.</w:t>
      </w:r>
    </w:p>
    <w:p w:rsidR="00F01C04" w:rsidRPr="0065440A" w:rsidRDefault="00F01C04" w:rsidP="00C07AED">
      <w:pPr>
        <w:pStyle w:val="a4"/>
        <w:spacing w:before="0" w:beforeAutospacing="0" w:after="0" w:afterAutospacing="0"/>
        <w:jc w:val="both"/>
        <w:rPr>
          <w:b/>
          <w:bCs/>
          <w:color w:val="000000"/>
        </w:rPr>
      </w:pPr>
    </w:p>
    <w:p w:rsidR="008239CB" w:rsidRPr="0065440A" w:rsidRDefault="008239CB" w:rsidP="008239CB">
      <w:pPr>
        <w:jc w:val="both"/>
        <w:rPr>
          <w:rFonts w:ascii="Times New Roman" w:hAnsi="Times New Roman" w:cs="Times New Roman"/>
          <w:sz w:val="24"/>
          <w:szCs w:val="24"/>
        </w:rPr>
      </w:pPr>
      <w:r w:rsidRPr="0065440A">
        <w:rPr>
          <w:rFonts w:ascii="Times New Roman" w:hAnsi="Times New Roman" w:cs="Times New Roman"/>
          <w:b/>
          <w:bCs/>
          <w:sz w:val="24"/>
          <w:szCs w:val="24"/>
        </w:rPr>
        <w:t>4. Стоимость и порядок расчетов.</w:t>
      </w:r>
    </w:p>
    <w:p w:rsidR="008239CB" w:rsidRPr="0065440A" w:rsidRDefault="008239CB" w:rsidP="008239CB">
      <w:pPr>
        <w:jc w:val="both"/>
        <w:rPr>
          <w:rFonts w:ascii="Times New Roman" w:hAnsi="Times New Roman" w:cs="Times New Roman"/>
          <w:sz w:val="24"/>
          <w:szCs w:val="24"/>
        </w:rPr>
      </w:pPr>
      <w:r w:rsidRPr="0065440A">
        <w:rPr>
          <w:rFonts w:ascii="Times New Roman" w:hAnsi="Times New Roman" w:cs="Times New Roman"/>
          <w:sz w:val="24"/>
          <w:szCs w:val="24"/>
        </w:rPr>
        <w:lastRenderedPageBreak/>
        <w:t>4.1. Стоимость Товара по настоящему Договору определяется в рублях и указывается в Счёте.</w:t>
      </w:r>
    </w:p>
    <w:p w:rsidR="008239CB" w:rsidRPr="0065440A" w:rsidRDefault="008239CB" w:rsidP="008239CB">
      <w:pPr>
        <w:jc w:val="both"/>
        <w:rPr>
          <w:rFonts w:ascii="Times New Roman" w:hAnsi="Times New Roman" w:cs="Times New Roman"/>
          <w:sz w:val="24"/>
          <w:szCs w:val="24"/>
        </w:rPr>
      </w:pPr>
      <w:r w:rsidRPr="0065440A">
        <w:rPr>
          <w:rFonts w:ascii="Times New Roman" w:hAnsi="Times New Roman" w:cs="Times New Roman"/>
          <w:sz w:val="24"/>
          <w:szCs w:val="24"/>
        </w:rPr>
        <w:t>4.2. Окончательная стоимость Товара по Заказу формируется только после выбора Покупателем способа и места получения соответствующего Заказа.</w:t>
      </w:r>
    </w:p>
    <w:p w:rsidR="008239CB" w:rsidRPr="0065440A" w:rsidRDefault="008239CB" w:rsidP="008239CB">
      <w:pPr>
        <w:jc w:val="both"/>
        <w:rPr>
          <w:rFonts w:ascii="Times New Roman" w:hAnsi="Times New Roman" w:cs="Times New Roman"/>
          <w:sz w:val="24"/>
          <w:szCs w:val="24"/>
        </w:rPr>
      </w:pPr>
      <w:r w:rsidRPr="0065440A">
        <w:rPr>
          <w:rFonts w:ascii="Times New Roman" w:hAnsi="Times New Roman" w:cs="Times New Roman"/>
          <w:sz w:val="24"/>
          <w:szCs w:val="24"/>
        </w:rPr>
        <w:t xml:space="preserve">4.3. Покупатель оплачивает Товар на условиях 100% предоплаты, путем перечисления денежных средств на расчетный счет </w:t>
      </w:r>
      <w:r w:rsidR="0018789A" w:rsidRPr="0065440A">
        <w:rPr>
          <w:rFonts w:ascii="Times New Roman" w:hAnsi="Times New Roman" w:cs="Times New Roman"/>
          <w:sz w:val="24"/>
          <w:szCs w:val="24"/>
        </w:rPr>
        <w:t>Поставщика</w:t>
      </w:r>
      <w:r w:rsidRPr="0065440A">
        <w:rPr>
          <w:rFonts w:ascii="Times New Roman" w:hAnsi="Times New Roman" w:cs="Times New Roman"/>
          <w:sz w:val="24"/>
          <w:szCs w:val="24"/>
        </w:rPr>
        <w:t xml:space="preserve"> (указанный в Счете) или наличными денежными средствами, путем внесения денежных средств в кассу </w:t>
      </w:r>
      <w:r w:rsidR="0018789A" w:rsidRPr="0065440A">
        <w:rPr>
          <w:rFonts w:ascii="Times New Roman" w:hAnsi="Times New Roman" w:cs="Times New Roman"/>
          <w:sz w:val="24"/>
          <w:szCs w:val="24"/>
        </w:rPr>
        <w:t>Поставщика</w:t>
      </w:r>
      <w:r w:rsidRPr="0065440A">
        <w:rPr>
          <w:rFonts w:ascii="Times New Roman" w:hAnsi="Times New Roman" w:cs="Times New Roman"/>
          <w:sz w:val="24"/>
          <w:szCs w:val="24"/>
        </w:rPr>
        <w:t xml:space="preserve"> в течение 3 (Трех) календарных дней с момента получения Счета. В графе «назначение платежа» платежного поручения Покупатель указывает номер и дату счета. </w:t>
      </w:r>
    </w:p>
    <w:p w:rsidR="008239CB" w:rsidRPr="0065440A" w:rsidRDefault="008239CB" w:rsidP="008239CB">
      <w:pPr>
        <w:jc w:val="both"/>
        <w:rPr>
          <w:rFonts w:ascii="Times New Roman" w:hAnsi="Times New Roman" w:cs="Times New Roman"/>
          <w:sz w:val="24"/>
          <w:szCs w:val="24"/>
        </w:rPr>
      </w:pPr>
      <w:r w:rsidRPr="0065440A">
        <w:rPr>
          <w:rFonts w:ascii="Times New Roman" w:hAnsi="Times New Roman" w:cs="Times New Roman"/>
          <w:sz w:val="24"/>
          <w:szCs w:val="24"/>
        </w:rPr>
        <w:t xml:space="preserve">4.4. </w:t>
      </w:r>
      <w:r w:rsidR="00516954">
        <w:rPr>
          <w:rFonts w:ascii="Times New Roman" w:hAnsi="Times New Roman" w:cs="Times New Roman"/>
          <w:sz w:val="24"/>
          <w:szCs w:val="24"/>
        </w:rPr>
        <w:t>Клиент</w:t>
      </w:r>
      <w:r w:rsidRPr="0065440A">
        <w:rPr>
          <w:rFonts w:ascii="Times New Roman" w:hAnsi="Times New Roman" w:cs="Times New Roman"/>
          <w:sz w:val="24"/>
          <w:szCs w:val="24"/>
        </w:rPr>
        <w:t xml:space="preserve"> оплачивает стоимость доставки Товара в порядке, согласованном при оформлении заказа. В случае отказа Покупателя от Товара, по причинам, не связанным с нарушением </w:t>
      </w:r>
      <w:r w:rsidR="0018789A" w:rsidRPr="0065440A">
        <w:rPr>
          <w:rFonts w:ascii="Times New Roman" w:hAnsi="Times New Roman" w:cs="Times New Roman"/>
          <w:sz w:val="24"/>
          <w:szCs w:val="24"/>
        </w:rPr>
        <w:t>Поставщиком</w:t>
      </w:r>
      <w:r w:rsidRPr="0065440A">
        <w:rPr>
          <w:rFonts w:ascii="Times New Roman" w:hAnsi="Times New Roman" w:cs="Times New Roman"/>
          <w:sz w:val="24"/>
          <w:szCs w:val="24"/>
        </w:rPr>
        <w:t xml:space="preserve"> своих обязательств по исполнению соответствующего Заказа, </w:t>
      </w:r>
      <w:r w:rsidR="0018789A" w:rsidRPr="0065440A">
        <w:rPr>
          <w:rFonts w:ascii="Times New Roman" w:hAnsi="Times New Roman" w:cs="Times New Roman"/>
          <w:sz w:val="24"/>
          <w:szCs w:val="24"/>
        </w:rPr>
        <w:t>Поставщик</w:t>
      </w:r>
      <w:r w:rsidRPr="0065440A">
        <w:rPr>
          <w:rFonts w:ascii="Times New Roman" w:hAnsi="Times New Roman" w:cs="Times New Roman"/>
          <w:sz w:val="24"/>
          <w:szCs w:val="24"/>
        </w:rPr>
        <w:t xml:space="preserve"> удерживает в свою пользу неоплаченные Покупателем ранее расходы по доставке, а также расходы по возврату Товара из денежных средств, возвращаемых Покупателю. В случае предварительной оплаты Покупателем доставки Товара – денежные средства не возвращаются.</w:t>
      </w:r>
    </w:p>
    <w:p w:rsidR="008239CB" w:rsidRPr="0065440A" w:rsidRDefault="008239CB" w:rsidP="008239CB">
      <w:pPr>
        <w:jc w:val="both"/>
        <w:rPr>
          <w:rFonts w:ascii="Times New Roman" w:hAnsi="Times New Roman" w:cs="Times New Roman"/>
          <w:sz w:val="24"/>
          <w:szCs w:val="24"/>
        </w:rPr>
      </w:pPr>
      <w:r w:rsidRPr="0065440A">
        <w:rPr>
          <w:rFonts w:ascii="Times New Roman" w:hAnsi="Times New Roman" w:cs="Times New Roman"/>
          <w:sz w:val="24"/>
          <w:szCs w:val="24"/>
        </w:rPr>
        <w:t xml:space="preserve">4.5. </w:t>
      </w:r>
      <w:r w:rsidR="0018789A" w:rsidRPr="0065440A">
        <w:rPr>
          <w:rFonts w:ascii="Times New Roman" w:hAnsi="Times New Roman" w:cs="Times New Roman"/>
          <w:sz w:val="24"/>
          <w:szCs w:val="24"/>
        </w:rPr>
        <w:t>Поставщик</w:t>
      </w:r>
      <w:r w:rsidRPr="0065440A">
        <w:rPr>
          <w:rFonts w:ascii="Times New Roman" w:hAnsi="Times New Roman" w:cs="Times New Roman"/>
          <w:sz w:val="24"/>
          <w:szCs w:val="24"/>
        </w:rPr>
        <w:t xml:space="preserve"> обязуется предоставить Товар при условии заранее выставленного счета на оплату. Денежные средства, переведенные Покупателем вне рамок выставленного счета на оплату от </w:t>
      </w:r>
      <w:r w:rsidR="0018789A" w:rsidRPr="0065440A">
        <w:rPr>
          <w:rFonts w:ascii="Times New Roman" w:hAnsi="Times New Roman" w:cs="Times New Roman"/>
          <w:sz w:val="24"/>
          <w:szCs w:val="24"/>
        </w:rPr>
        <w:t>Поставщика</w:t>
      </w:r>
      <w:r w:rsidRPr="0065440A">
        <w:rPr>
          <w:rFonts w:ascii="Times New Roman" w:hAnsi="Times New Roman" w:cs="Times New Roman"/>
          <w:sz w:val="24"/>
          <w:szCs w:val="24"/>
        </w:rPr>
        <w:t xml:space="preserve">, подлежат возврату по банковским реквизитам Покупателя за вычетом суммы расходов </w:t>
      </w:r>
      <w:r w:rsidR="0018789A" w:rsidRPr="0065440A">
        <w:rPr>
          <w:rFonts w:ascii="Times New Roman" w:hAnsi="Times New Roman" w:cs="Times New Roman"/>
          <w:sz w:val="24"/>
          <w:szCs w:val="24"/>
        </w:rPr>
        <w:t>Поставщика</w:t>
      </w:r>
      <w:r w:rsidRPr="0065440A">
        <w:rPr>
          <w:rFonts w:ascii="Times New Roman" w:hAnsi="Times New Roman" w:cs="Times New Roman"/>
          <w:sz w:val="24"/>
          <w:szCs w:val="24"/>
        </w:rPr>
        <w:t>, понесенных на возврат указанных денежных средств.</w:t>
      </w:r>
    </w:p>
    <w:p w:rsidR="008239CB" w:rsidRDefault="008239CB" w:rsidP="008239CB">
      <w:pPr>
        <w:pStyle w:val="a4"/>
        <w:spacing w:before="0" w:beforeAutospacing="0" w:after="0" w:afterAutospacing="0"/>
        <w:jc w:val="both"/>
      </w:pPr>
      <w:r w:rsidRPr="0065440A">
        <w:t xml:space="preserve">4.6. </w:t>
      </w:r>
      <w:r w:rsidR="0018789A" w:rsidRPr="0065440A">
        <w:t>Поставщик</w:t>
      </w:r>
      <w:r w:rsidRPr="0065440A">
        <w:t xml:space="preserve"> может предоставить Покупателю иные условия по оплате Товара</w:t>
      </w:r>
      <w:r w:rsidR="0018789A" w:rsidRPr="0065440A">
        <w:t xml:space="preserve"> путем подписании соответствующего договора поставки, с указанием согласованных условий. В этом случае положения настоящего договора не действуют.</w:t>
      </w:r>
    </w:p>
    <w:p w:rsidR="00B5291A" w:rsidRPr="002F3AFF" w:rsidRDefault="00B5291A" w:rsidP="00B5291A">
      <w:pPr>
        <w:jc w:val="both"/>
        <w:rPr>
          <w:rFonts w:ascii="Times New Roman" w:hAnsi="Times New Roman" w:cs="Times New Roman"/>
          <w:sz w:val="24"/>
          <w:szCs w:val="24"/>
        </w:rPr>
      </w:pPr>
      <w:r w:rsidRPr="002F3AFF">
        <w:rPr>
          <w:rFonts w:ascii="Times New Roman" w:hAnsi="Times New Roman" w:cs="Times New Roman"/>
          <w:sz w:val="24"/>
          <w:szCs w:val="24"/>
        </w:rPr>
        <w:t>4.</w:t>
      </w:r>
      <w:r w:rsidRPr="00B5291A">
        <w:rPr>
          <w:rFonts w:ascii="Times New Roman" w:hAnsi="Times New Roman" w:cs="Times New Roman"/>
          <w:sz w:val="24"/>
          <w:szCs w:val="24"/>
        </w:rPr>
        <w:t>7</w:t>
      </w:r>
      <w:r w:rsidRPr="002F3AFF">
        <w:rPr>
          <w:rFonts w:ascii="Times New Roman" w:hAnsi="Times New Roman" w:cs="Times New Roman"/>
          <w:sz w:val="24"/>
          <w:szCs w:val="24"/>
        </w:rPr>
        <w:t xml:space="preserve">. Продавец вправе выдать покупателю кассовый чек или бланк строгой отчетности в электронном виде, путем направления на адрес электронной почты, указанный Покупателем при регистрации в личном кабинете на </w:t>
      </w:r>
      <w:hyperlink r:id="rId11" w:history="1">
        <w:r w:rsidR="00EF6058">
          <w:rPr>
            <w:rStyle w:val="a3"/>
            <w:rFonts w:ascii="Times New Roman" w:hAnsi="Times New Roman" w:cs="Times New Roman"/>
            <w:sz w:val="24"/>
            <w:szCs w:val="24"/>
          </w:rPr>
          <w:t>www.regzap.ru</w:t>
        </w:r>
      </w:hyperlink>
      <w:r w:rsidRPr="002F3AFF">
        <w:rPr>
          <w:rFonts w:ascii="Times New Roman" w:hAnsi="Times New Roman" w:cs="Times New Roman"/>
          <w:sz w:val="24"/>
          <w:szCs w:val="24"/>
        </w:rPr>
        <w:t xml:space="preserve">. Ответственность за достоверность адреса электронной почты Покупателя несет Покупатель. </w:t>
      </w:r>
    </w:p>
    <w:p w:rsidR="00B5291A" w:rsidRPr="0065440A" w:rsidRDefault="00B5291A" w:rsidP="008239CB">
      <w:pPr>
        <w:pStyle w:val="a4"/>
        <w:spacing w:before="0" w:beforeAutospacing="0" w:after="0" w:afterAutospacing="0"/>
        <w:jc w:val="both"/>
      </w:pPr>
    </w:p>
    <w:p w:rsidR="00516954" w:rsidRPr="00B5291A" w:rsidRDefault="00516954" w:rsidP="00516954">
      <w:pPr>
        <w:spacing w:line="276" w:lineRule="auto"/>
        <w:jc w:val="both"/>
        <w:rPr>
          <w:rFonts w:ascii="Times New Roman" w:hAnsi="Times New Roman" w:cs="Times New Roman"/>
          <w:b/>
          <w:bCs/>
          <w:sz w:val="24"/>
          <w:szCs w:val="24"/>
        </w:rPr>
      </w:pPr>
      <w:r w:rsidRPr="00B5291A">
        <w:rPr>
          <w:rFonts w:ascii="Times New Roman" w:hAnsi="Times New Roman" w:cs="Times New Roman"/>
          <w:b/>
          <w:bCs/>
          <w:sz w:val="24"/>
          <w:szCs w:val="24"/>
        </w:rPr>
        <w:t>5. Порядок продажи товаров бывших в употреблении</w:t>
      </w:r>
    </w:p>
    <w:p w:rsidR="00516954" w:rsidRPr="00993A43" w:rsidRDefault="00516954" w:rsidP="00516954">
      <w:pPr>
        <w:spacing w:line="276" w:lineRule="auto"/>
        <w:jc w:val="both"/>
        <w:rPr>
          <w:rFonts w:ascii="Times New Roman" w:hAnsi="Times New Roman" w:cs="Times New Roman"/>
          <w:sz w:val="24"/>
          <w:szCs w:val="24"/>
        </w:rPr>
      </w:pPr>
      <w:r>
        <w:rPr>
          <w:rFonts w:ascii="Times New Roman" w:hAnsi="Times New Roman" w:cs="Times New Roman"/>
          <w:sz w:val="24"/>
          <w:szCs w:val="24"/>
        </w:rPr>
        <w:t>5.1.  Покупатель</w:t>
      </w:r>
      <w:r w:rsidRPr="00993A43">
        <w:rPr>
          <w:rFonts w:ascii="Times New Roman" w:hAnsi="Times New Roman" w:cs="Times New Roman"/>
          <w:sz w:val="24"/>
          <w:szCs w:val="24"/>
        </w:rPr>
        <w:t xml:space="preserve"> имеет возможность приобрести товары, бывшие в употреблении (Б/У).</w:t>
      </w:r>
    </w:p>
    <w:p w:rsidR="00516954" w:rsidRDefault="00516954" w:rsidP="00516954">
      <w:pPr>
        <w:spacing w:line="276" w:lineRule="auto"/>
        <w:jc w:val="both"/>
        <w:rPr>
          <w:rFonts w:ascii="Times New Roman" w:hAnsi="Times New Roman" w:cs="Times New Roman"/>
          <w:sz w:val="24"/>
          <w:szCs w:val="24"/>
        </w:rPr>
      </w:pPr>
      <w:r w:rsidRPr="00993A43">
        <w:rPr>
          <w:rFonts w:ascii="Times New Roman" w:hAnsi="Times New Roman" w:cs="Times New Roman"/>
          <w:sz w:val="24"/>
          <w:szCs w:val="24"/>
        </w:rPr>
        <w:t>Под товарами, бывшими в употреблении понимаются товары, ранее эксплуатировавшийся, но не утратившие своей основной функции, либо имеющие косметические или технические дефекты, либо имеющие следы эксплуатации, либо восстановленные после выхода из строя.</w:t>
      </w:r>
    </w:p>
    <w:p w:rsidR="00516954" w:rsidRPr="00993A43" w:rsidRDefault="00516954" w:rsidP="0051695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Pr="00993A43">
        <w:rPr>
          <w:rFonts w:ascii="Times New Roman" w:hAnsi="Times New Roman" w:cs="Times New Roman"/>
          <w:sz w:val="24"/>
          <w:szCs w:val="24"/>
        </w:rPr>
        <w:t>При оформлении заказа на товар, бывший в употреблении Покупатель обязан ознакомиться с информацией о состоянии товара, его дефектах и недостатках. Дефекты и недостатки могут быть как описаны словесно, так и отображены на фотографиях к каждому конкретному товару.</w:t>
      </w:r>
    </w:p>
    <w:p w:rsidR="00516954" w:rsidRPr="00993A43" w:rsidRDefault="00516954" w:rsidP="0051695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Pr="00993A43">
        <w:rPr>
          <w:rFonts w:ascii="Times New Roman" w:hAnsi="Times New Roman" w:cs="Times New Roman"/>
          <w:sz w:val="24"/>
          <w:szCs w:val="24"/>
        </w:rPr>
        <w:t>При приемке товара Покупатель обязан осмотреть товар на предмет соответствия этого товара описанию на сайте. Получение Покупателем товара бывшего в употреблении подтверждает факт полного ознакомления Покупателя с состоянием товара и согласия на приобретение этого товара.</w:t>
      </w:r>
    </w:p>
    <w:p w:rsidR="00516954" w:rsidRPr="00993A43" w:rsidRDefault="00516954" w:rsidP="0051695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Pr="00993A43">
        <w:rPr>
          <w:rFonts w:ascii="Times New Roman" w:hAnsi="Times New Roman" w:cs="Times New Roman"/>
          <w:sz w:val="24"/>
          <w:szCs w:val="24"/>
        </w:rPr>
        <w:t>Покупатель вправе отказаться от бывшего в употреблении товара надлежащего качества в течение 7 календарных дней с даты передачи товара, с удержанием стоимости доставки товара Покупателю и стоимости обратной доставки товара поставщику.</w:t>
      </w:r>
    </w:p>
    <w:p w:rsidR="00516954" w:rsidRPr="00993A43" w:rsidRDefault="00516954" w:rsidP="0051695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5.5. </w:t>
      </w:r>
      <w:r w:rsidRPr="00993A43">
        <w:rPr>
          <w:rFonts w:ascii="Times New Roman" w:hAnsi="Times New Roman" w:cs="Times New Roman"/>
          <w:sz w:val="24"/>
          <w:szCs w:val="24"/>
        </w:rPr>
        <w:t>Возврат бывшего в употреблении товара ненадлежащего качества возможно не позднее 10 календарных дней с даты передачи товара.</w:t>
      </w:r>
    </w:p>
    <w:p w:rsidR="00516954" w:rsidRPr="00993A43" w:rsidRDefault="00516954" w:rsidP="0051695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5.6. </w:t>
      </w:r>
      <w:r w:rsidRPr="00993A43">
        <w:rPr>
          <w:rFonts w:ascii="Times New Roman" w:hAnsi="Times New Roman" w:cs="Times New Roman"/>
          <w:sz w:val="24"/>
          <w:szCs w:val="24"/>
        </w:rPr>
        <w:t xml:space="preserve">Решения по возврату товаров бывших в употреблении принимаются поставщиком в соответствии с нормами действующего законодательства РФ. В случае принятия </w:t>
      </w:r>
      <w:r w:rsidRPr="00993A43">
        <w:rPr>
          <w:rFonts w:ascii="Times New Roman" w:hAnsi="Times New Roman" w:cs="Times New Roman"/>
          <w:sz w:val="24"/>
          <w:szCs w:val="24"/>
        </w:rPr>
        <w:lastRenderedPageBreak/>
        <w:t>положительного решения по вопросу возврата товара бывшего в употреблении, возврат денежных средств осуществляется в соответствии с правилами Положения о возврате товара</w:t>
      </w:r>
    </w:p>
    <w:p w:rsidR="00516954" w:rsidRPr="00993A43" w:rsidRDefault="00B5291A" w:rsidP="00516954">
      <w:pPr>
        <w:spacing w:line="276" w:lineRule="auto"/>
        <w:jc w:val="both"/>
        <w:rPr>
          <w:rFonts w:ascii="Times New Roman" w:hAnsi="Times New Roman" w:cs="Times New Roman"/>
          <w:sz w:val="24"/>
          <w:szCs w:val="24"/>
        </w:rPr>
      </w:pPr>
      <w:r w:rsidRPr="00B5291A">
        <w:rPr>
          <w:rFonts w:ascii="Times New Roman" w:hAnsi="Times New Roman" w:cs="Times New Roman"/>
          <w:sz w:val="24"/>
          <w:szCs w:val="24"/>
        </w:rPr>
        <w:t>5</w:t>
      </w:r>
      <w:r w:rsidR="00516954">
        <w:rPr>
          <w:rFonts w:ascii="Times New Roman" w:hAnsi="Times New Roman" w:cs="Times New Roman"/>
          <w:sz w:val="24"/>
          <w:szCs w:val="24"/>
        </w:rPr>
        <w:t>.7. Продавец</w:t>
      </w:r>
      <w:r w:rsidR="00516954" w:rsidRPr="00993A43">
        <w:rPr>
          <w:rFonts w:ascii="Times New Roman" w:hAnsi="Times New Roman" w:cs="Times New Roman"/>
          <w:sz w:val="24"/>
          <w:szCs w:val="24"/>
        </w:rPr>
        <w:t xml:space="preserve"> вправе отказать в возврате бывшего в употреблении товара в следующих случаях:</w:t>
      </w:r>
    </w:p>
    <w:p w:rsidR="00516954" w:rsidRPr="00993A43" w:rsidRDefault="00516954" w:rsidP="00516954">
      <w:pPr>
        <w:pStyle w:val="a7"/>
        <w:numPr>
          <w:ilvl w:val="0"/>
          <w:numId w:val="1"/>
        </w:numPr>
        <w:spacing w:after="0" w:line="276" w:lineRule="auto"/>
        <w:ind w:left="284"/>
        <w:jc w:val="both"/>
        <w:rPr>
          <w:rFonts w:ascii="Times New Roman" w:hAnsi="Times New Roman" w:cs="Times New Roman"/>
          <w:sz w:val="24"/>
          <w:szCs w:val="24"/>
        </w:rPr>
      </w:pPr>
      <w:r w:rsidRPr="00993A43">
        <w:rPr>
          <w:rFonts w:ascii="Times New Roman" w:hAnsi="Times New Roman" w:cs="Times New Roman"/>
          <w:sz w:val="24"/>
          <w:szCs w:val="24"/>
        </w:rPr>
        <w:t>Товар поврежден;</w:t>
      </w:r>
    </w:p>
    <w:p w:rsidR="00516954" w:rsidRPr="00993A43" w:rsidRDefault="00516954" w:rsidP="00516954">
      <w:pPr>
        <w:pStyle w:val="a7"/>
        <w:numPr>
          <w:ilvl w:val="0"/>
          <w:numId w:val="1"/>
        </w:numPr>
        <w:spacing w:after="0" w:line="276" w:lineRule="auto"/>
        <w:ind w:left="284"/>
        <w:jc w:val="both"/>
        <w:rPr>
          <w:rFonts w:ascii="Times New Roman" w:hAnsi="Times New Roman" w:cs="Times New Roman"/>
          <w:sz w:val="24"/>
          <w:szCs w:val="24"/>
        </w:rPr>
      </w:pPr>
      <w:r w:rsidRPr="00993A43">
        <w:rPr>
          <w:rFonts w:ascii="Times New Roman" w:hAnsi="Times New Roman" w:cs="Times New Roman"/>
          <w:sz w:val="24"/>
          <w:szCs w:val="24"/>
        </w:rPr>
        <w:t>Нарушена комплектность товара;</w:t>
      </w:r>
    </w:p>
    <w:p w:rsidR="00516954" w:rsidRPr="00993A43" w:rsidRDefault="00516954" w:rsidP="00516954">
      <w:pPr>
        <w:pStyle w:val="a7"/>
        <w:numPr>
          <w:ilvl w:val="0"/>
          <w:numId w:val="1"/>
        </w:numPr>
        <w:spacing w:after="0" w:line="276" w:lineRule="auto"/>
        <w:ind w:left="284"/>
        <w:jc w:val="both"/>
        <w:rPr>
          <w:rFonts w:ascii="Times New Roman" w:hAnsi="Times New Roman" w:cs="Times New Roman"/>
          <w:sz w:val="24"/>
          <w:szCs w:val="24"/>
        </w:rPr>
      </w:pPr>
      <w:r w:rsidRPr="00993A43">
        <w:rPr>
          <w:rFonts w:ascii="Times New Roman" w:hAnsi="Times New Roman" w:cs="Times New Roman"/>
          <w:sz w:val="24"/>
          <w:szCs w:val="24"/>
        </w:rPr>
        <w:t xml:space="preserve">На товаре отсутствуют метки и </w:t>
      </w:r>
      <w:proofErr w:type="spellStart"/>
      <w:r w:rsidRPr="00993A43">
        <w:rPr>
          <w:rFonts w:ascii="Times New Roman" w:hAnsi="Times New Roman" w:cs="Times New Roman"/>
          <w:sz w:val="24"/>
          <w:szCs w:val="24"/>
        </w:rPr>
        <w:t>штрих-коды</w:t>
      </w:r>
      <w:proofErr w:type="spellEnd"/>
      <w:r w:rsidRPr="00993A43">
        <w:rPr>
          <w:rFonts w:ascii="Times New Roman" w:hAnsi="Times New Roman" w:cs="Times New Roman"/>
          <w:sz w:val="24"/>
          <w:szCs w:val="24"/>
        </w:rPr>
        <w:t xml:space="preserve"> Поставщика;</w:t>
      </w:r>
    </w:p>
    <w:p w:rsidR="00516954" w:rsidRPr="00993A43" w:rsidRDefault="00516954" w:rsidP="00516954">
      <w:pPr>
        <w:pStyle w:val="a7"/>
        <w:numPr>
          <w:ilvl w:val="0"/>
          <w:numId w:val="1"/>
        </w:numPr>
        <w:spacing w:after="0" w:line="276" w:lineRule="auto"/>
        <w:ind w:left="284"/>
        <w:jc w:val="both"/>
        <w:rPr>
          <w:rFonts w:ascii="Times New Roman" w:hAnsi="Times New Roman" w:cs="Times New Roman"/>
          <w:sz w:val="24"/>
          <w:szCs w:val="24"/>
        </w:rPr>
      </w:pPr>
      <w:r w:rsidRPr="00993A43">
        <w:rPr>
          <w:rFonts w:ascii="Times New Roman" w:hAnsi="Times New Roman" w:cs="Times New Roman"/>
          <w:sz w:val="24"/>
          <w:szCs w:val="24"/>
        </w:rPr>
        <w:t>Повреждены или отсутствуют пломбы;</w:t>
      </w:r>
    </w:p>
    <w:p w:rsidR="00516954" w:rsidRPr="00993A43" w:rsidRDefault="00516954" w:rsidP="00516954">
      <w:pPr>
        <w:pStyle w:val="a7"/>
        <w:numPr>
          <w:ilvl w:val="0"/>
          <w:numId w:val="1"/>
        </w:numPr>
        <w:spacing w:after="0" w:line="276" w:lineRule="auto"/>
        <w:ind w:left="284"/>
        <w:jc w:val="both"/>
        <w:rPr>
          <w:rFonts w:ascii="Times New Roman" w:hAnsi="Times New Roman" w:cs="Times New Roman"/>
          <w:sz w:val="24"/>
          <w:szCs w:val="24"/>
        </w:rPr>
      </w:pPr>
      <w:r w:rsidRPr="00993A43">
        <w:rPr>
          <w:rFonts w:ascii="Times New Roman" w:hAnsi="Times New Roman" w:cs="Times New Roman"/>
          <w:sz w:val="24"/>
          <w:szCs w:val="24"/>
        </w:rPr>
        <w:t>В иных случаях, предусмотренных законодательством.</w:t>
      </w:r>
    </w:p>
    <w:p w:rsidR="00516954" w:rsidRDefault="00516954" w:rsidP="00C07AED">
      <w:pPr>
        <w:jc w:val="both"/>
        <w:rPr>
          <w:rFonts w:ascii="Times New Roman" w:hAnsi="Times New Roman" w:cs="Times New Roman"/>
          <w:b/>
          <w:bCs/>
          <w:caps/>
          <w:color w:val="000000"/>
          <w:sz w:val="24"/>
          <w:szCs w:val="24"/>
        </w:rPr>
      </w:pPr>
    </w:p>
    <w:p w:rsidR="00C07AED" w:rsidRPr="0065440A" w:rsidRDefault="00516954" w:rsidP="00C07AED">
      <w:pPr>
        <w:jc w:val="both"/>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6</w:t>
      </w:r>
      <w:r w:rsidR="00C07AED" w:rsidRPr="0065440A">
        <w:rPr>
          <w:rFonts w:ascii="Times New Roman" w:hAnsi="Times New Roman" w:cs="Times New Roman"/>
          <w:b/>
          <w:bCs/>
          <w:caps/>
          <w:color w:val="000000"/>
          <w:sz w:val="24"/>
          <w:szCs w:val="24"/>
        </w:rPr>
        <w:t>.</w:t>
      </w:r>
      <w:r w:rsidR="00C07AED" w:rsidRPr="0065440A">
        <w:rPr>
          <w:rFonts w:ascii="Times New Roman" w:hAnsi="Times New Roman" w:cs="Times New Roman"/>
          <w:b/>
          <w:bCs/>
          <w:color w:val="000000"/>
          <w:sz w:val="24"/>
          <w:szCs w:val="24"/>
          <w:lang w:eastAsia="ru-RU"/>
        </w:rPr>
        <w:t>П</w:t>
      </w:r>
      <w:r w:rsidR="000776F7" w:rsidRPr="0065440A">
        <w:rPr>
          <w:rFonts w:ascii="Times New Roman" w:hAnsi="Times New Roman" w:cs="Times New Roman"/>
          <w:b/>
          <w:bCs/>
          <w:color w:val="000000"/>
          <w:sz w:val="24"/>
          <w:szCs w:val="24"/>
          <w:lang w:eastAsia="ru-RU"/>
        </w:rPr>
        <w:t>рава и обязанности сторон</w:t>
      </w:r>
    </w:p>
    <w:p w:rsidR="00C07AED" w:rsidRPr="00516954" w:rsidRDefault="00516954" w:rsidP="00C07AED">
      <w:pPr>
        <w:pStyle w:val="t-b1"/>
        <w:spacing w:before="0" w:beforeAutospacing="0" w:after="0" w:afterAutospacing="0"/>
        <w:jc w:val="both"/>
        <w:rPr>
          <w:rFonts w:ascii="Times New Roman" w:hAnsi="Times New Roman" w:cs="Times New Roman"/>
          <w:color w:val="000000"/>
          <w:sz w:val="24"/>
          <w:szCs w:val="24"/>
        </w:rPr>
      </w:pPr>
      <w:r w:rsidRPr="00516954">
        <w:rPr>
          <w:rFonts w:ascii="Times New Roman" w:hAnsi="Times New Roman" w:cs="Times New Roman"/>
          <w:color w:val="000000"/>
          <w:sz w:val="24"/>
          <w:szCs w:val="24"/>
        </w:rPr>
        <w:t>6</w:t>
      </w:r>
      <w:r w:rsidR="00C07AED" w:rsidRPr="00516954">
        <w:rPr>
          <w:rFonts w:ascii="Times New Roman" w:hAnsi="Times New Roman" w:cs="Times New Roman"/>
          <w:color w:val="000000"/>
          <w:sz w:val="24"/>
          <w:szCs w:val="24"/>
        </w:rPr>
        <w:t>.1. Поставщик обязан:</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.1.1. Передавать Покупателю Товар по согласованному Заказу в соответствии с условиями настоящего Договора.</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.1.2. Передавать Покупателю Товар надлежащего качества.</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.1.3. Передавать Покупателю Товар в упаковке. На упаковку Товара должна быть нанесена маркировка, позволяющая его идентифицировать.</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.1.4. Информировать Покупателя о поступлении Товара на склад любым удобным для Поставщика способом.</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.1.5. Информировать Покупателя об изменении условий поставки Товара, в том числе цены Товара на сумму, превышающую 3% (Три процента) от его стоимости указанной в момент формирования Заказа, сроков его поставки (установленного с учетом п. 4.2. настоящего Договора), с целью получения от Покупателя согласия на изменение условий поставки. Поставщик направляет Покупателю уведомление посредством сайта и на адрес электронной почты, указанный Покупателем при регистрации. Покупатель обязуется согласовать изменения условий поставки в течение 24 (Двадцати четырех) часов с момента поступления уведомления от Поставщика. В случае отсутствия информации от Покупателя о его согласии в течение указанного временного промежутка, изменения считаются не согласованными, поставка по настоящему Договору не производится.</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 xml:space="preserve">.1.6. Принимать возврат Товара в соответствии с </w:t>
      </w:r>
      <w:r w:rsidR="0018789A" w:rsidRPr="00516954">
        <w:rPr>
          <w:color w:val="000000"/>
        </w:rPr>
        <w:t>условиями Положения о</w:t>
      </w:r>
      <w:r w:rsidR="00C07AED" w:rsidRPr="00516954">
        <w:rPr>
          <w:color w:val="000000"/>
        </w:rPr>
        <w:t xml:space="preserve"> возврат</w:t>
      </w:r>
      <w:r w:rsidR="0018789A" w:rsidRPr="00516954">
        <w:rPr>
          <w:color w:val="000000"/>
        </w:rPr>
        <w:t>е</w:t>
      </w:r>
      <w:r w:rsidR="00C07AED" w:rsidRPr="00516954">
        <w:rPr>
          <w:color w:val="000000"/>
        </w:rPr>
        <w:t xml:space="preserve"> Товара, действующими у Поставщика и нормами действующего законодательства Российской Федерации.</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.2. В случае отсутствия возможности исполнить Договор, направлять Покупателю уведомление посредством сайта и на адрес электронной почты, указанный Покупателем.</w:t>
      </w:r>
    </w:p>
    <w:p w:rsidR="00C07AED" w:rsidRPr="0065440A" w:rsidRDefault="00516954" w:rsidP="00C07AED">
      <w:pPr>
        <w:pStyle w:val="t-b1"/>
        <w:spacing w:before="0" w:beforeAutospacing="0" w:after="0" w:afterAutospacing="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C07AED" w:rsidRPr="0065440A">
        <w:rPr>
          <w:rFonts w:ascii="Times New Roman" w:hAnsi="Times New Roman" w:cs="Times New Roman"/>
          <w:b/>
          <w:bCs/>
          <w:color w:val="000000"/>
          <w:sz w:val="24"/>
          <w:szCs w:val="24"/>
        </w:rPr>
        <w:t>.3. Поставщик имеет право:</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.3.1. Не приступать к исполнению Договора в случаях, определенных настоящим Договором и Приложениями к нему.</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.3.2. Изменять Цену Товара на сумму, не превышающую 3% (Три процента) от его стоимости указанной в момент формирования Заказа, без Согласования с Покупателем.</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.3.3. Не принимать Заказы от Покупателя, в случаях невыполнения Покупателем обязательств по приемке Товара по предыдущим Заказам (хранение Товара на складе Поставщика более 7 (Семи) календарных дней).</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.3.4. Отказаться от исполнения настоящего Договора полностью или частично, в случае неоднократного (более одного раза) нарушения Покупателем сроков оплаты Товара, а также иных случаях, предусмотренных законодательством РФ.</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.3.5. Не принимать и не рассматривать претензии Покупателя в случаях, предусмотренных настоящим Договором и Приложениями к нему.</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.3.6. Поставщик имеет право поставлять заказанный Покупателем Товар частями.</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 xml:space="preserve">.3.7. В случаях предъявления Покупателем Поставщику претензии по качеству Товара (в том числе по Товару с признаками </w:t>
      </w:r>
      <w:proofErr w:type="spellStart"/>
      <w:r w:rsidR="00C07AED" w:rsidRPr="00516954">
        <w:rPr>
          <w:color w:val="000000"/>
        </w:rPr>
        <w:t>контрафактности</w:t>
      </w:r>
      <w:proofErr w:type="spellEnd"/>
      <w:r w:rsidR="00C07AED" w:rsidRPr="00516954">
        <w:rPr>
          <w:color w:val="000000"/>
        </w:rPr>
        <w:t xml:space="preserve">) Поставщик оставляет за собой право </w:t>
      </w:r>
      <w:r w:rsidR="00C07AED" w:rsidRPr="00516954">
        <w:rPr>
          <w:color w:val="000000"/>
        </w:rPr>
        <w:lastRenderedPageBreak/>
        <w:t>требовать передачи (возврата) ему указанного в претензии Товара (в том числе для проведения экспертизы) и отказать в удовлетворении претензии Покупателя в случае если Товар не передан.</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.3.8. В том случае, если Покупатель параллельно сотрудничает с Поставщиком в рамках иного договора поставки товара, в котором он выступает как поставщик, и при этом имеет задолженность перед Поставщиком по настоящему Договору, то Поставщик оставляет за собой право производить погашение задолженности путем зачета</w:t>
      </w:r>
      <w:r w:rsidR="0018789A" w:rsidRPr="00516954">
        <w:rPr>
          <w:color w:val="000000"/>
        </w:rPr>
        <w:t xml:space="preserve"> однородных встречных требований</w:t>
      </w:r>
      <w:r w:rsidR="00C07AED" w:rsidRPr="00516954">
        <w:rPr>
          <w:color w:val="000000"/>
        </w:rPr>
        <w:t>.</w:t>
      </w:r>
    </w:p>
    <w:p w:rsidR="00FF26F9" w:rsidRPr="00516954" w:rsidRDefault="00516954" w:rsidP="00C07AED">
      <w:pPr>
        <w:pStyle w:val="a4"/>
        <w:spacing w:before="0" w:beforeAutospacing="0" w:after="0" w:afterAutospacing="0"/>
        <w:jc w:val="both"/>
        <w:rPr>
          <w:color w:val="000000"/>
        </w:rPr>
      </w:pPr>
      <w:r w:rsidRPr="00516954">
        <w:rPr>
          <w:color w:val="000000"/>
        </w:rPr>
        <w:t>6</w:t>
      </w:r>
      <w:r w:rsidR="00FF26F9" w:rsidRPr="00516954">
        <w:rPr>
          <w:color w:val="000000"/>
        </w:rPr>
        <w:t>.3.9</w:t>
      </w:r>
      <w:r w:rsidRPr="00516954">
        <w:rPr>
          <w:color w:val="000000"/>
        </w:rPr>
        <w:t>.</w:t>
      </w:r>
      <w:r w:rsidR="00FF26F9" w:rsidRPr="00516954">
        <w:t xml:space="preserve">Стороны установили, что Поставщик в период исполнения Заказа вправе проставить статус исполнения заказа «Отказ поставщика» и/или «Отказ </w:t>
      </w:r>
      <w:proofErr w:type="spellStart"/>
      <w:r w:rsidR="00FF26F9" w:rsidRPr="00516954">
        <w:t>автопитер</w:t>
      </w:r>
      <w:proofErr w:type="spellEnd"/>
      <w:r w:rsidR="00FF26F9" w:rsidRPr="00516954">
        <w:t xml:space="preserve">». Поставка товарных позиций со статусом «Отказ поставщика» и/или «Отказ </w:t>
      </w:r>
      <w:proofErr w:type="spellStart"/>
      <w:r w:rsidR="00FF26F9" w:rsidRPr="00516954">
        <w:t>автопитер</w:t>
      </w:r>
      <w:proofErr w:type="spellEnd"/>
      <w:r w:rsidR="00FF26F9" w:rsidRPr="00516954">
        <w:t>» Поставщиком не производится, что не является нарушением условий настоящего Договора и не влияет на исполнение других товарных позиций соответствующего Заказа.</w:t>
      </w:r>
    </w:p>
    <w:p w:rsidR="00C07AED" w:rsidRPr="0065440A" w:rsidRDefault="00516954" w:rsidP="00C07AED">
      <w:pPr>
        <w:pStyle w:val="t-b1"/>
        <w:spacing w:before="0" w:beforeAutospacing="0" w:after="0" w:afterAutospacing="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C07AED" w:rsidRPr="0065440A">
        <w:rPr>
          <w:rFonts w:ascii="Times New Roman" w:hAnsi="Times New Roman" w:cs="Times New Roman"/>
          <w:b/>
          <w:bCs/>
          <w:color w:val="000000"/>
          <w:sz w:val="24"/>
          <w:szCs w:val="24"/>
        </w:rPr>
        <w:t>.4. Покупатель обязан:</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.4.1. До формирования Заказа ознакомиться с информацией об условиях приобретения Товара, вариантах его доставки (получения) и условиях возврата на сайте </w:t>
      </w:r>
      <w:hyperlink r:id="rId12" w:history="1">
        <w:r w:rsidR="00EF6058">
          <w:rPr>
            <w:rStyle w:val="a3"/>
          </w:rPr>
          <w:t>www.regzap.ru</w:t>
        </w:r>
      </w:hyperlink>
      <w:r w:rsidR="00C07AED" w:rsidRPr="00516954">
        <w:rPr>
          <w:color w:val="000000"/>
        </w:rPr>
        <w:t>. В случае отсутствия информации, необходимой Покупателю, отправить Поставщику письменный запрос о ее предоставлении.</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.4.2. Своевременно и в полном объеме производить оплату в соответствии с положениями настоящего Договора.</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.4.3. Самостоятельно отслеживать ход исполнения Поставщиком Договора посредством сайта </w:t>
      </w:r>
      <w:hyperlink r:id="rId13" w:history="1">
        <w:r w:rsidR="00EF6058">
          <w:rPr>
            <w:rStyle w:val="a3"/>
          </w:rPr>
          <w:t>www.regzap.ru</w:t>
        </w:r>
      </w:hyperlink>
      <w:r w:rsidR="00C07AED" w:rsidRPr="00516954">
        <w:rPr>
          <w:color w:val="000000"/>
        </w:rPr>
        <w:t>.</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.4.4. Принять Товар в соответствии с условиями раздела 4 настоящего Договора, нести ответственность за необоснованный полный или частичный отказ от получения Товара.</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 xml:space="preserve">.4.4.1. В случае поставки Товара на условиях </w:t>
      </w:r>
      <w:proofErr w:type="spellStart"/>
      <w:r w:rsidR="00C07AED" w:rsidRPr="00516954">
        <w:rPr>
          <w:color w:val="000000"/>
        </w:rPr>
        <w:t>самовывоза</w:t>
      </w:r>
      <w:proofErr w:type="spellEnd"/>
      <w:r w:rsidR="00C07AED" w:rsidRPr="00516954">
        <w:rPr>
          <w:color w:val="000000"/>
        </w:rPr>
        <w:t xml:space="preserve"> и передачи товара Покупателю/Перевозчику Покупателя на складе Поставщика Покупатель обязуется принять Товар на складе Поставщика в течение 5 (Пяти) рабочих дней с момента поступления Товара на склад Поставщика.</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.4.4.2. В случае поставки Товара силами Поставщика и передачи Товара на складе Покупателя, Покупатель обязуется совершить все необходимые действия, обеспечивающие принятие Товаров.</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18789A" w:rsidRPr="00516954">
        <w:rPr>
          <w:color w:val="000000"/>
        </w:rPr>
        <w:t>.</w:t>
      </w:r>
      <w:r w:rsidR="00C07AED" w:rsidRPr="00516954">
        <w:rPr>
          <w:color w:val="000000"/>
        </w:rPr>
        <w:t>4.4.3. Покупатель, осуществляющий дальнейшую продажу в розницу поставленных ему по настоящему Договору Товаров, не вправе требовать замены в разумный срок товара ненадлежащего качества в соответствии со ст. 518 ГК РФ.</w:t>
      </w:r>
    </w:p>
    <w:p w:rsidR="00C07AED" w:rsidRPr="0065440A" w:rsidRDefault="00516954" w:rsidP="00C07AED">
      <w:pPr>
        <w:pStyle w:val="t-b1"/>
        <w:spacing w:before="0" w:beforeAutospacing="0" w:after="0" w:afterAutospacing="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C07AED" w:rsidRPr="0065440A">
        <w:rPr>
          <w:rFonts w:ascii="Times New Roman" w:hAnsi="Times New Roman" w:cs="Times New Roman"/>
          <w:b/>
          <w:bCs/>
          <w:color w:val="000000"/>
          <w:sz w:val="24"/>
          <w:szCs w:val="24"/>
        </w:rPr>
        <w:t>.5. Покупатель имеет право:</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.5.1. Предъявлять обоснованные претензии относительно качества Товара в порядке, предусмотренном настоящим Договором и Приложениями к нему.</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.6. В случае возникновения споров и разногласий по поводу качества Товара между Сторонами каждая из Сторон имеет право провести независимую экспертизу по вопросу качества Товара. Экспертиза оплачивается заинтересованной Стороной. Если в результате экспертизы Товара установлено, что его недостатки возникли вследствие обстоятельств, за которые не отвечает Сторона, оплатившая проведение экспертизы, другая Сторона обязана возместить расходы на проведение экспертизы.</w:t>
      </w:r>
    </w:p>
    <w:p w:rsidR="00C07AED" w:rsidRPr="00516954" w:rsidRDefault="00516954" w:rsidP="00C07AED">
      <w:pPr>
        <w:pStyle w:val="a4"/>
        <w:spacing w:before="0" w:beforeAutospacing="0" w:after="0" w:afterAutospacing="0"/>
        <w:jc w:val="both"/>
        <w:rPr>
          <w:color w:val="000000"/>
        </w:rPr>
      </w:pPr>
      <w:r w:rsidRPr="00516954">
        <w:rPr>
          <w:color w:val="000000"/>
        </w:rPr>
        <w:t>6</w:t>
      </w:r>
      <w:r w:rsidR="00C07AED" w:rsidRPr="00516954">
        <w:rPr>
          <w:color w:val="000000"/>
        </w:rPr>
        <w:t>.7. При предъявлении к Покупателю третьими лицами претензий или исковых требований, основанием для которых является продажа Покупателем контрафактного Товара, приобретенного у Поставщика, Покупатель обязуется уведомить Поставщика в течение 3 (трех) рабочих дней о таком обращении. Поставщик обязуется возместить Покупателю документально подтвержденные и предварительно согласованные с Поставщиком убытки, возникшие в результате удовлетворения Покупателем претензий требования, которых будут доказаны.</w:t>
      </w:r>
    </w:p>
    <w:p w:rsidR="0065440A" w:rsidRPr="00516954" w:rsidRDefault="0065440A" w:rsidP="00C07AED">
      <w:pPr>
        <w:pStyle w:val="a4"/>
        <w:spacing w:before="0" w:beforeAutospacing="0" w:after="0" w:afterAutospacing="0"/>
        <w:jc w:val="both"/>
        <w:rPr>
          <w:color w:val="000000"/>
        </w:rPr>
      </w:pPr>
    </w:p>
    <w:p w:rsidR="00C07AED" w:rsidRPr="0065440A" w:rsidRDefault="00516954" w:rsidP="00C07AED">
      <w:pPr>
        <w:jc w:val="both"/>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7</w:t>
      </w:r>
      <w:r w:rsidR="00C07AED" w:rsidRPr="0065440A">
        <w:rPr>
          <w:rFonts w:ascii="Times New Roman" w:hAnsi="Times New Roman" w:cs="Times New Roman"/>
          <w:b/>
          <w:bCs/>
          <w:caps/>
          <w:color w:val="000000"/>
          <w:sz w:val="24"/>
          <w:szCs w:val="24"/>
        </w:rPr>
        <w:t>.</w:t>
      </w:r>
      <w:r w:rsidR="00C07AED" w:rsidRPr="0065440A">
        <w:rPr>
          <w:rFonts w:ascii="Times New Roman" w:hAnsi="Times New Roman" w:cs="Times New Roman"/>
          <w:b/>
          <w:bCs/>
          <w:color w:val="000000"/>
          <w:sz w:val="24"/>
          <w:szCs w:val="24"/>
          <w:lang w:eastAsia="ru-RU"/>
        </w:rPr>
        <w:t>В</w:t>
      </w:r>
      <w:r w:rsidR="000776F7" w:rsidRPr="0065440A">
        <w:rPr>
          <w:rFonts w:ascii="Times New Roman" w:hAnsi="Times New Roman" w:cs="Times New Roman"/>
          <w:b/>
          <w:bCs/>
          <w:color w:val="000000"/>
          <w:sz w:val="24"/>
          <w:szCs w:val="24"/>
          <w:lang w:eastAsia="ru-RU"/>
        </w:rPr>
        <w:t>оз</w:t>
      </w:r>
      <w:r w:rsidR="00157DE4" w:rsidRPr="0065440A">
        <w:rPr>
          <w:rFonts w:ascii="Times New Roman" w:hAnsi="Times New Roman" w:cs="Times New Roman"/>
          <w:b/>
          <w:bCs/>
          <w:color w:val="000000"/>
          <w:sz w:val="24"/>
          <w:szCs w:val="24"/>
          <w:lang w:eastAsia="ru-RU"/>
        </w:rPr>
        <w:t>вра</w:t>
      </w:r>
      <w:r w:rsidR="000776F7" w:rsidRPr="0065440A">
        <w:rPr>
          <w:rFonts w:ascii="Times New Roman" w:hAnsi="Times New Roman" w:cs="Times New Roman"/>
          <w:b/>
          <w:bCs/>
          <w:color w:val="000000"/>
          <w:sz w:val="24"/>
          <w:szCs w:val="24"/>
          <w:lang w:eastAsia="ru-RU"/>
        </w:rPr>
        <w:t>т товара</w:t>
      </w:r>
    </w:p>
    <w:p w:rsidR="0018789A" w:rsidRPr="00516954" w:rsidRDefault="00516954" w:rsidP="0018789A">
      <w:pPr>
        <w:pStyle w:val="a4"/>
        <w:spacing w:before="0" w:beforeAutospacing="0" w:after="0" w:afterAutospacing="0"/>
        <w:jc w:val="both"/>
        <w:rPr>
          <w:color w:val="000000"/>
        </w:rPr>
      </w:pPr>
      <w:r w:rsidRPr="00516954">
        <w:rPr>
          <w:color w:val="000000"/>
        </w:rPr>
        <w:lastRenderedPageBreak/>
        <w:t>7</w:t>
      </w:r>
      <w:r w:rsidR="00C07AED" w:rsidRPr="00516954">
        <w:rPr>
          <w:color w:val="000000"/>
        </w:rPr>
        <w:t>.1. Возврат Товара, полученного Покупателем от Поставщика в рамках настоящего Договора, допускается в случаях и порядке, предусмотренн</w:t>
      </w:r>
      <w:r w:rsidR="0018789A" w:rsidRPr="00516954">
        <w:rPr>
          <w:color w:val="000000"/>
        </w:rPr>
        <w:t>ом Положением о возврате товара.</w:t>
      </w:r>
    </w:p>
    <w:p w:rsidR="0065440A" w:rsidRPr="0065440A" w:rsidRDefault="0065440A" w:rsidP="0018789A">
      <w:pPr>
        <w:pStyle w:val="a4"/>
        <w:spacing w:before="0" w:beforeAutospacing="0" w:after="0" w:afterAutospacing="0"/>
        <w:jc w:val="both"/>
        <w:rPr>
          <w:color w:val="000000"/>
        </w:rPr>
      </w:pPr>
    </w:p>
    <w:p w:rsidR="00C07AED" w:rsidRPr="0065440A" w:rsidRDefault="00516954" w:rsidP="0018789A">
      <w:pPr>
        <w:pStyle w:val="a4"/>
        <w:spacing w:before="0" w:beforeAutospacing="0" w:after="0" w:afterAutospacing="0"/>
        <w:jc w:val="both"/>
        <w:rPr>
          <w:b/>
          <w:bCs/>
          <w:caps/>
          <w:color w:val="000000"/>
        </w:rPr>
      </w:pPr>
      <w:r>
        <w:rPr>
          <w:b/>
          <w:bCs/>
          <w:caps/>
          <w:color w:val="000000"/>
        </w:rPr>
        <w:t>8</w:t>
      </w:r>
      <w:r w:rsidR="00C07AED" w:rsidRPr="0065440A">
        <w:rPr>
          <w:b/>
          <w:bCs/>
          <w:caps/>
          <w:color w:val="000000"/>
        </w:rPr>
        <w:t>.</w:t>
      </w:r>
      <w:r w:rsidR="000776F7" w:rsidRPr="0065440A">
        <w:rPr>
          <w:b/>
          <w:bCs/>
          <w:color w:val="000000"/>
        </w:rPr>
        <w:t>Ответственность сторон</w:t>
      </w:r>
    </w:p>
    <w:p w:rsidR="00C07AED" w:rsidRPr="00516954" w:rsidRDefault="00516954" w:rsidP="00C07AED">
      <w:pPr>
        <w:pStyle w:val="a4"/>
        <w:spacing w:before="0" w:beforeAutospacing="0" w:after="0" w:afterAutospacing="0"/>
        <w:jc w:val="both"/>
        <w:rPr>
          <w:color w:val="000000"/>
        </w:rPr>
      </w:pPr>
      <w:r w:rsidRPr="00516954">
        <w:rPr>
          <w:color w:val="000000"/>
        </w:rPr>
        <w:t>8</w:t>
      </w:r>
      <w:r w:rsidR="00C07AED" w:rsidRPr="00516954">
        <w:rPr>
          <w:color w:val="000000"/>
        </w:rPr>
        <w:t>.1. В случае неисполнения или ненадлежащего исполнения принятых на себя обязательств, Стороны несут ответственность в соответствии с действующим законодательством Российской Федерации.</w:t>
      </w:r>
    </w:p>
    <w:p w:rsidR="00C07AED" w:rsidRPr="00516954" w:rsidRDefault="00516954" w:rsidP="00C07AED">
      <w:pPr>
        <w:pStyle w:val="a4"/>
        <w:spacing w:before="0" w:beforeAutospacing="0" w:after="0" w:afterAutospacing="0"/>
        <w:jc w:val="both"/>
        <w:rPr>
          <w:color w:val="000000"/>
        </w:rPr>
      </w:pPr>
      <w:r w:rsidRPr="00516954">
        <w:rPr>
          <w:color w:val="000000"/>
        </w:rPr>
        <w:t>8</w:t>
      </w:r>
      <w:r w:rsidR="00C07AED" w:rsidRPr="00516954">
        <w:rPr>
          <w:color w:val="000000"/>
        </w:rPr>
        <w:t>.2. Поставщик не несет ответственности за несоответствие Товара конкретному транспортному средству, если Покупатель допустил ошибку при определении номера детали (узла, агрегата) по каталогу производителя Товара (в т. ч. при выборе не верного аналога).</w:t>
      </w:r>
    </w:p>
    <w:p w:rsidR="00C07AED" w:rsidRPr="00516954" w:rsidRDefault="00516954" w:rsidP="00C07AED">
      <w:pPr>
        <w:pStyle w:val="a4"/>
        <w:spacing w:before="0" w:beforeAutospacing="0" w:after="0" w:afterAutospacing="0"/>
        <w:jc w:val="both"/>
        <w:rPr>
          <w:color w:val="000000"/>
        </w:rPr>
      </w:pPr>
      <w:r w:rsidRPr="00516954">
        <w:rPr>
          <w:color w:val="000000"/>
        </w:rPr>
        <w:t>8</w:t>
      </w:r>
      <w:r w:rsidR="00C07AED" w:rsidRPr="00516954">
        <w:rPr>
          <w:color w:val="000000"/>
        </w:rPr>
        <w:t>.3. Поставщик не несет ответственности за несоответствие Товара конкретному транспортному средству в случае фальсификации номеров агрегатов автомобиля, в том числе VIN-кода, переоборудования автомобиля вне СТО.</w:t>
      </w:r>
    </w:p>
    <w:p w:rsidR="00C07AED" w:rsidRPr="00516954" w:rsidRDefault="00516954" w:rsidP="00C07AED">
      <w:pPr>
        <w:pStyle w:val="a4"/>
        <w:spacing w:before="0" w:beforeAutospacing="0" w:after="0" w:afterAutospacing="0"/>
        <w:jc w:val="both"/>
        <w:rPr>
          <w:color w:val="000000"/>
        </w:rPr>
      </w:pPr>
      <w:r w:rsidRPr="00516954">
        <w:rPr>
          <w:color w:val="000000"/>
        </w:rPr>
        <w:t>8</w:t>
      </w:r>
      <w:r w:rsidR="00C07AED" w:rsidRPr="00516954">
        <w:rPr>
          <w:color w:val="000000"/>
        </w:rPr>
        <w:t>.4. В случае нарушения сроков вывоза Товара Покупателем, Поставщик, начиная с шестого дня с момента поступления Товара на склад Поставщика вправе выставить Покупателю, а Покупатель обязан оплатить неустойку в размере 1 % (Один процент) от стоимости Товара за каждый календарный день просрочки. По истечении 14 (Четырнадцати) календарных дней, Поставщик вправе отказаться от исполнения настоящего Договора.</w:t>
      </w:r>
    </w:p>
    <w:p w:rsidR="00C07AED" w:rsidRPr="00516954" w:rsidRDefault="00516954" w:rsidP="00C07AED">
      <w:pPr>
        <w:pStyle w:val="a4"/>
        <w:spacing w:before="0" w:beforeAutospacing="0" w:after="0" w:afterAutospacing="0"/>
        <w:jc w:val="both"/>
        <w:rPr>
          <w:color w:val="000000"/>
        </w:rPr>
      </w:pPr>
      <w:r w:rsidRPr="00516954">
        <w:rPr>
          <w:color w:val="000000"/>
        </w:rPr>
        <w:t>8</w:t>
      </w:r>
      <w:r w:rsidR="00C07AED" w:rsidRPr="00516954">
        <w:rPr>
          <w:color w:val="000000"/>
        </w:rPr>
        <w:t>.5. В случае необоснованного полного или частичного отказа Покупателя от получения Товара по размещенному Заказу, Поставщик вправе выставить Покупателю, а Покупатель обязан оплатить штрафные санкции в размере 40 % (Сорок процентов) от стоимости Товара, от получения которого отказался Покупатель.</w:t>
      </w:r>
    </w:p>
    <w:p w:rsidR="00C07AED" w:rsidRPr="00516954" w:rsidRDefault="00516954" w:rsidP="00C07AED">
      <w:pPr>
        <w:pStyle w:val="a4"/>
        <w:spacing w:before="0" w:beforeAutospacing="0" w:after="0" w:afterAutospacing="0"/>
        <w:jc w:val="both"/>
        <w:rPr>
          <w:color w:val="000000"/>
        </w:rPr>
      </w:pPr>
      <w:r w:rsidRPr="00516954">
        <w:rPr>
          <w:color w:val="000000"/>
        </w:rPr>
        <w:t>8</w:t>
      </w:r>
      <w:r w:rsidR="00C07AED" w:rsidRPr="00516954">
        <w:rPr>
          <w:color w:val="000000"/>
        </w:rPr>
        <w:t>.6. Предъявление штрафных санкций является правом, а не обязанностью Стороны, права которой по настоящему договору были нарушены. В случае письменного уведомления (претензии, требования) о начислении пени (штрафов) виновная Сторона обязана выплатить их не позднее 5 (пяти) банковских дней с момента получения уведомления.</w:t>
      </w:r>
    </w:p>
    <w:p w:rsidR="000776F7" w:rsidRPr="0065440A" w:rsidRDefault="000776F7" w:rsidP="00C07AED">
      <w:pPr>
        <w:pStyle w:val="a4"/>
        <w:spacing w:before="0" w:beforeAutospacing="0" w:after="0" w:afterAutospacing="0"/>
        <w:jc w:val="both"/>
        <w:rPr>
          <w:color w:val="000000"/>
        </w:rPr>
      </w:pPr>
    </w:p>
    <w:p w:rsidR="000776F7" w:rsidRPr="0065440A" w:rsidRDefault="00516954" w:rsidP="000776F7">
      <w:pPr>
        <w:pStyle w:val="a4"/>
        <w:spacing w:before="0" w:beforeAutospacing="0" w:after="0" w:afterAutospacing="0"/>
        <w:jc w:val="both"/>
        <w:rPr>
          <w:b/>
          <w:bCs/>
          <w:color w:val="000000"/>
        </w:rPr>
      </w:pPr>
      <w:r>
        <w:rPr>
          <w:b/>
          <w:bCs/>
          <w:caps/>
          <w:color w:val="000000"/>
        </w:rPr>
        <w:t>9</w:t>
      </w:r>
      <w:r w:rsidR="00C07AED" w:rsidRPr="0065440A">
        <w:rPr>
          <w:b/>
          <w:bCs/>
          <w:caps/>
          <w:color w:val="000000"/>
        </w:rPr>
        <w:t>.</w:t>
      </w:r>
      <w:r w:rsidR="000776F7" w:rsidRPr="0065440A">
        <w:rPr>
          <w:b/>
          <w:bCs/>
          <w:color w:val="000000"/>
        </w:rPr>
        <w:t xml:space="preserve"> Обстоятельства непреодолимой силы</w:t>
      </w:r>
    </w:p>
    <w:p w:rsidR="00C07AED" w:rsidRPr="0065440A" w:rsidRDefault="00516954" w:rsidP="00C07AED">
      <w:pPr>
        <w:pStyle w:val="a4"/>
        <w:spacing w:before="0" w:beforeAutospacing="0" w:after="0" w:afterAutospacing="0"/>
        <w:jc w:val="both"/>
        <w:rPr>
          <w:color w:val="000000"/>
        </w:rPr>
      </w:pPr>
      <w:r w:rsidRPr="00516954">
        <w:rPr>
          <w:color w:val="000000"/>
        </w:rPr>
        <w:t>9</w:t>
      </w:r>
      <w:r w:rsidR="00C07AED" w:rsidRPr="00516954">
        <w:rPr>
          <w:color w:val="000000"/>
        </w:rPr>
        <w:t>.1. Стороны не несут ответственности за частичное или полное неисполнение, либо</w:t>
      </w:r>
      <w:r w:rsidR="00C07AED" w:rsidRPr="0065440A">
        <w:rPr>
          <w:color w:val="000000"/>
        </w:rPr>
        <w:t xml:space="preserve"> ненадлежащее исполнение своих обязательств, по настоящему договору, если такое неисполнение (ненадлежащее исполнение) явилось прямым следствием наступления обстоятельств, которые Стороны не могли предвидеть и/или предотвратить разумными средствами. К таким обстоятельствам относятся пожар, стихийные бедствия, войны, военные операции любого характера, блокады, забастовки, а также решения органов государственной власти Российской Федерации. В случае наступления указанных обстоятельств, срок исполнения обязательств отодвигается соразмерно времени, в течение которого будут действовать такие обстоятельства.</w:t>
      </w:r>
    </w:p>
    <w:p w:rsidR="004C1FA9" w:rsidRPr="0065440A" w:rsidRDefault="004C1FA9" w:rsidP="00C07AED">
      <w:pPr>
        <w:pStyle w:val="a4"/>
        <w:spacing w:before="0" w:beforeAutospacing="0" w:after="0" w:afterAutospacing="0"/>
        <w:jc w:val="both"/>
        <w:rPr>
          <w:color w:val="000000"/>
        </w:rPr>
      </w:pPr>
    </w:p>
    <w:p w:rsidR="00C07AED" w:rsidRPr="0065440A" w:rsidRDefault="00516954" w:rsidP="00C07AED">
      <w:pPr>
        <w:jc w:val="both"/>
        <w:rPr>
          <w:rFonts w:ascii="Times New Roman" w:hAnsi="Times New Roman" w:cs="Times New Roman"/>
          <w:b/>
          <w:bCs/>
          <w:color w:val="000000"/>
          <w:sz w:val="24"/>
          <w:szCs w:val="24"/>
          <w:lang w:eastAsia="ru-RU"/>
        </w:rPr>
      </w:pPr>
      <w:r>
        <w:rPr>
          <w:rFonts w:ascii="Times New Roman" w:hAnsi="Times New Roman" w:cs="Times New Roman"/>
          <w:b/>
          <w:bCs/>
          <w:caps/>
          <w:color w:val="000000"/>
          <w:sz w:val="24"/>
          <w:szCs w:val="24"/>
        </w:rPr>
        <w:t>10</w:t>
      </w:r>
      <w:r w:rsidR="00C07AED" w:rsidRPr="0065440A">
        <w:rPr>
          <w:rFonts w:ascii="Times New Roman" w:hAnsi="Times New Roman" w:cs="Times New Roman"/>
          <w:b/>
          <w:bCs/>
          <w:caps/>
          <w:color w:val="000000"/>
          <w:sz w:val="24"/>
          <w:szCs w:val="24"/>
        </w:rPr>
        <w:t>.</w:t>
      </w:r>
      <w:r w:rsidR="000776F7" w:rsidRPr="0065440A">
        <w:rPr>
          <w:rFonts w:ascii="Times New Roman" w:hAnsi="Times New Roman" w:cs="Times New Roman"/>
          <w:b/>
          <w:bCs/>
          <w:color w:val="000000"/>
          <w:sz w:val="24"/>
          <w:szCs w:val="24"/>
          <w:lang w:eastAsia="ru-RU"/>
        </w:rPr>
        <w:t>Порядок разрешения спо</w:t>
      </w:r>
      <w:r>
        <w:rPr>
          <w:rFonts w:ascii="Times New Roman" w:hAnsi="Times New Roman" w:cs="Times New Roman"/>
          <w:b/>
          <w:bCs/>
          <w:color w:val="000000"/>
          <w:sz w:val="24"/>
          <w:szCs w:val="24"/>
          <w:lang w:eastAsia="ru-RU"/>
        </w:rPr>
        <w:t>р</w:t>
      </w:r>
      <w:r w:rsidR="000776F7" w:rsidRPr="0065440A">
        <w:rPr>
          <w:rFonts w:ascii="Times New Roman" w:hAnsi="Times New Roman" w:cs="Times New Roman"/>
          <w:b/>
          <w:bCs/>
          <w:color w:val="000000"/>
          <w:sz w:val="24"/>
          <w:szCs w:val="24"/>
          <w:lang w:eastAsia="ru-RU"/>
        </w:rPr>
        <w:t>ов</w:t>
      </w:r>
    </w:p>
    <w:p w:rsidR="00C07AED" w:rsidRPr="00516954" w:rsidRDefault="00516954" w:rsidP="00C07AED">
      <w:pPr>
        <w:pStyle w:val="a4"/>
        <w:spacing w:before="0" w:beforeAutospacing="0" w:after="0" w:afterAutospacing="0"/>
        <w:jc w:val="both"/>
        <w:rPr>
          <w:color w:val="000000"/>
        </w:rPr>
      </w:pPr>
      <w:r w:rsidRPr="00516954">
        <w:rPr>
          <w:color w:val="000000"/>
        </w:rPr>
        <w:t>10</w:t>
      </w:r>
      <w:r w:rsidR="00C07AED" w:rsidRPr="00516954">
        <w:rPr>
          <w:color w:val="000000"/>
        </w:rPr>
        <w:t>.1. Все споры и разногласия, возникающие в ходе исполнения настоящего Договора, Стороны будут стремиться разрешить посредством переговоров.</w:t>
      </w:r>
    </w:p>
    <w:p w:rsidR="00C07AED" w:rsidRDefault="00516954" w:rsidP="00C07AED">
      <w:pPr>
        <w:pStyle w:val="a4"/>
        <w:spacing w:before="0" w:beforeAutospacing="0" w:after="0" w:afterAutospacing="0"/>
        <w:jc w:val="both"/>
        <w:rPr>
          <w:color w:val="000000"/>
        </w:rPr>
      </w:pPr>
      <w:r w:rsidRPr="00516954">
        <w:rPr>
          <w:color w:val="000000"/>
        </w:rPr>
        <w:t>10</w:t>
      </w:r>
      <w:r w:rsidR="00C07AED" w:rsidRPr="00516954">
        <w:rPr>
          <w:color w:val="000000"/>
        </w:rPr>
        <w:t>.2. В случае невозможности разрешения спора путем переговоров Стороны передают его для разрешения в Арбитражный суд г. Санкт-Петербурга и Ленинградской области в соответствии с действующим законодательством Российской Федерации.</w:t>
      </w:r>
    </w:p>
    <w:p w:rsidR="00ED0AF2" w:rsidRPr="00516954" w:rsidRDefault="00ED0AF2" w:rsidP="00C07AED">
      <w:pPr>
        <w:pStyle w:val="a4"/>
        <w:spacing w:before="0" w:beforeAutospacing="0" w:after="0" w:afterAutospacing="0"/>
        <w:jc w:val="both"/>
        <w:rPr>
          <w:color w:val="000000"/>
        </w:rPr>
      </w:pPr>
      <w:r>
        <w:rPr>
          <w:color w:val="000000"/>
        </w:rPr>
        <w:t xml:space="preserve">10.3. В случае прекращения Покупателем деятельности в качестве индивидуального предпринимателя </w:t>
      </w:r>
      <w:r w:rsidR="00F51D5A">
        <w:rPr>
          <w:color w:val="000000"/>
        </w:rPr>
        <w:t xml:space="preserve">споры, возникшие в период действия настоящего договора, подлежат рассмотрению в </w:t>
      </w:r>
      <w:r w:rsidR="009E71E4">
        <w:rPr>
          <w:color w:val="000000"/>
        </w:rPr>
        <w:t>суде по месту нахождения Поставщика.</w:t>
      </w:r>
    </w:p>
    <w:p w:rsidR="004C1FA9" w:rsidRPr="0065440A" w:rsidRDefault="004C1FA9" w:rsidP="00C07AED">
      <w:pPr>
        <w:pStyle w:val="a4"/>
        <w:spacing w:before="0" w:beforeAutospacing="0" w:after="0" w:afterAutospacing="0"/>
        <w:jc w:val="both"/>
        <w:rPr>
          <w:color w:val="000000"/>
        </w:rPr>
      </w:pPr>
    </w:p>
    <w:p w:rsidR="00C07AED" w:rsidRPr="0065440A" w:rsidRDefault="00F739A2" w:rsidP="00C07AED">
      <w:pPr>
        <w:jc w:val="both"/>
        <w:rPr>
          <w:rFonts w:ascii="Times New Roman" w:hAnsi="Times New Roman" w:cs="Times New Roman"/>
          <w:b/>
          <w:bCs/>
          <w:caps/>
          <w:color w:val="000000"/>
          <w:sz w:val="24"/>
          <w:szCs w:val="24"/>
        </w:rPr>
      </w:pPr>
      <w:r w:rsidRPr="0065440A">
        <w:rPr>
          <w:rFonts w:ascii="Times New Roman" w:hAnsi="Times New Roman" w:cs="Times New Roman"/>
          <w:b/>
          <w:bCs/>
          <w:caps/>
          <w:color w:val="000000"/>
          <w:sz w:val="24"/>
          <w:szCs w:val="24"/>
        </w:rPr>
        <w:t>1</w:t>
      </w:r>
      <w:r w:rsidR="00516954">
        <w:rPr>
          <w:rFonts w:ascii="Times New Roman" w:hAnsi="Times New Roman" w:cs="Times New Roman"/>
          <w:b/>
          <w:bCs/>
          <w:caps/>
          <w:color w:val="000000"/>
          <w:sz w:val="24"/>
          <w:szCs w:val="24"/>
        </w:rPr>
        <w:t>1</w:t>
      </w:r>
      <w:r w:rsidR="00C07AED" w:rsidRPr="0065440A">
        <w:rPr>
          <w:rFonts w:ascii="Times New Roman" w:hAnsi="Times New Roman" w:cs="Times New Roman"/>
          <w:b/>
          <w:bCs/>
          <w:caps/>
          <w:color w:val="000000"/>
          <w:sz w:val="24"/>
          <w:szCs w:val="24"/>
        </w:rPr>
        <w:t>.</w:t>
      </w:r>
      <w:r w:rsidR="00C07AED" w:rsidRPr="0065440A">
        <w:rPr>
          <w:rFonts w:ascii="Times New Roman" w:hAnsi="Times New Roman" w:cs="Times New Roman"/>
          <w:b/>
          <w:bCs/>
          <w:color w:val="000000"/>
          <w:sz w:val="24"/>
          <w:szCs w:val="24"/>
          <w:lang w:eastAsia="ru-RU"/>
        </w:rPr>
        <w:t>З</w:t>
      </w:r>
      <w:r w:rsidR="000776F7" w:rsidRPr="0065440A">
        <w:rPr>
          <w:rFonts w:ascii="Times New Roman" w:hAnsi="Times New Roman" w:cs="Times New Roman"/>
          <w:b/>
          <w:bCs/>
          <w:color w:val="000000"/>
          <w:sz w:val="24"/>
          <w:szCs w:val="24"/>
          <w:lang w:eastAsia="ru-RU"/>
        </w:rPr>
        <w:t>аключительные положения</w:t>
      </w:r>
    </w:p>
    <w:p w:rsidR="00F739A2" w:rsidRPr="00516954" w:rsidRDefault="00F739A2" w:rsidP="00F739A2">
      <w:pPr>
        <w:jc w:val="both"/>
        <w:rPr>
          <w:rFonts w:ascii="Times New Roman" w:hAnsi="Times New Roman" w:cs="Times New Roman"/>
          <w:sz w:val="24"/>
          <w:szCs w:val="24"/>
        </w:rPr>
      </w:pPr>
      <w:r w:rsidRPr="00516954">
        <w:rPr>
          <w:rFonts w:ascii="Times New Roman" w:hAnsi="Times New Roman" w:cs="Times New Roman"/>
          <w:sz w:val="24"/>
          <w:szCs w:val="24"/>
        </w:rPr>
        <w:lastRenderedPageBreak/>
        <w:t>1</w:t>
      </w:r>
      <w:r w:rsidR="00516954" w:rsidRPr="00516954">
        <w:rPr>
          <w:rFonts w:ascii="Times New Roman" w:hAnsi="Times New Roman" w:cs="Times New Roman"/>
          <w:sz w:val="24"/>
          <w:szCs w:val="24"/>
        </w:rPr>
        <w:t>1</w:t>
      </w:r>
      <w:r w:rsidRPr="00516954">
        <w:rPr>
          <w:rFonts w:ascii="Times New Roman" w:hAnsi="Times New Roman" w:cs="Times New Roman"/>
          <w:sz w:val="24"/>
          <w:szCs w:val="24"/>
        </w:rPr>
        <w:t xml:space="preserve">.1. Договор вступает в силу с момента акцепта Покупателем настоящей публичной оферты и действует до полного исполнения Сторонами своих обязательств. </w:t>
      </w:r>
    </w:p>
    <w:p w:rsidR="00F739A2" w:rsidRPr="00516954" w:rsidRDefault="00F739A2" w:rsidP="00F739A2">
      <w:pPr>
        <w:jc w:val="both"/>
        <w:rPr>
          <w:rFonts w:ascii="Times New Roman" w:hAnsi="Times New Roman" w:cs="Times New Roman"/>
          <w:sz w:val="24"/>
          <w:szCs w:val="24"/>
        </w:rPr>
      </w:pPr>
      <w:r w:rsidRPr="00516954">
        <w:rPr>
          <w:rFonts w:ascii="Times New Roman" w:hAnsi="Times New Roman" w:cs="Times New Roman"/>
          <w:sz w:val="24"/>
          <w:szCs w:val="24"/>
        </w:rPr>
        <w:t>1</w:t>
      </w:r>
      <w:r w:rsidR="00516954" w:rsidRPr="00516954">
        <w:rPr>
          <w:rFonts w:ascii="Times New Roman" w:hAnsi="Times New Roman" w:cs="Times New Roman"/>
          <w:sz w:val="24"/>
          <w:szCs w:val="24"/>
        </w:rPr>
        <w:t>1</w:t>
      </w:r>
      <w:r w:rsidRPr="00516954">
        <w:rPr>
          <w:rFonts w:ascii="Times New Roman" w:hAnsi="Times New Roman" w:cs="Times New Roman"/>
          <w:sz w:val="24"/>
          <w:szCs w:val="24"/>
        </w:rPr>
        <w:t>.2. Покупатель извещен о необходимости использования квалифицированных специалистов по подключению, наладке и пуску в эксплуатацию технически сложных товаров, которые по техническим требованиям не могут быть пущены в эксплуатацию без участия соответствующих специалистов.</w:t>
      </w:r>
    </w:p>
    <w:p w:rsidR="00F739A2" w:rsidRPr="00516954" w:rsidRDefault="00F739A2" w:rsidP="00F739A2">
      <w:pPr>
        <w:jc w:val="both"/>
        <w:rPr>
          <w:rFonts w:ascii="Times New Roman" w:hAnsi="Times New Roman" w:cs="Times New Roman"/>
          <w:sz w:val="24"/>
          <w:szCs w:val="24"/>
        </w:rPr>
      </w:pPr>
      <w:r w:rsidRPr="00516954">
        <w:rPr>
          <w:rFonts w:ascii="Times New Roman" w:hAnsi="Times New Roman" w:cs="Times New Roman"/>
          <w:sz w:val="24"/>
          <w:szCs w:val="24"/>
        </w:rPr>
        <w:t>1</w:t>
      </w:r>
      <w:r w:rsidR="00516954" w:rsidRPr="00516954">
        <w:rPr>
          <w:rFonts w:ascii="Times New Roman" w:hAnsi="Times New Roman" w:cs="Times New Roman"/>
          <w:sz w:val="24"/>
          <w:szCs w:val="24"/>
        </w:rPr>
        <w:t>1</w:t>
      </w:r>
      <w:r w:rsidRPr="00516954">
        <w:rPr>
          <w:rFonts w:ascii="Times New Roman" w:hAnsi="Times New Roman" w:cs="Times New Roman"/>
          <w:sz w:val="24"/>
          <w:szCs w:val="24"/>
        </w:rPr>
        <w:t>.3. Покупатель согласен с обработкой персональных данных Покупателя, сообщенные Поставщику при регистрации, а также с предоставлением третьим лицам в целях исполнения настоящего Договора.</w:t>
      </w:r>
    </w:p>
    <w:p w:rsidR="00F739A2" w:rsidRPr="00516954" w:rsidRDefault="00F739A2" w:rsidP="00F739A2">
      <w:pPr>
        <w:jc w:val="both"/>
        <w:rPr>
          <w:rFonts w:ascii="Times New Roman" w:hAnsi="Times New Roman" w:cs="Times New Roman"/>
          <w:sz w:val="24"/>
          <w:szCs w:val="24"/>
        </w:rPr>
      </w:pPr>
      <w:r w:rsidRPr="00516954">
        <w:rPr>
          <w:rFonts w:ascii="Times New Roman" w:hAnsi="Times New Roman" w:cs="Times New Roman"/>
          <w:sz w:val="24"/>
          <w:szCs w:val="24"/>
        </w:rPr>
        <w:t>1</w:t>
      </w:r>
      <w:r w:rsidR="00516954" w:rsidRPr="00516954">
        <w:rPr>
          <w:rFonts w:ascii="Times New Roman" w:hAnsi="Times New Roman" w:cs="Times New Roman"/>
          <w:sz w:val="24"/>
          <w:szCs w:val="24"/>
        </w:rPr>
        <w:t>1</w:t>
      </w:r>
      <w:r w:rsidRPr="00516954">
        <w:rPr>
          <w:rFonts w:ascii="Times New Roman" w:hAnsi="Times New Roman" w:cs="Times New Roman"/>
          <w:sz w:val="24"/>
          <w:szCs w:val="24"/>
        </w:rPr>
        <w:t>.4. Поставщик имеет право направлять Покупателю сообщения информационного характера, рекламы, иных предложений и информации Продавца по контактным данным, сообщенным Покупателем Поставщику по информационным каналам, выбранным Поставщиком.</w:t>
      </w:r>
    </w:p>
    <w:p w:rsidR="00F739A2" w:rsidRPr="00516954" w:rsidRDefault="00CE5309" w:rsidP="00F739A2">
      <w:pPr>
        <w:jc w:val="both"/>
        <w:rPr>
          <w:rFonts w:ascii="Times New Roman" w:hAnsi="Times New Roman" w:cs="Times New Roman"/>
          <w:sz w:val="24"/>
          <w:szCs w:val="24"/>
        </w:rPr>
      </w:pPr>
      <w:r w:rsidRPr="00516954">
        <w:rPr>
          <w:rFonts w:ascii="Times New Roman" w:hAnsi="Times New Roman" w:cs="Times New Roman"/>
          <w:sz w:val="24"/>
          <w:szCs w:val="24"/>
        </w:rPr>
        <w:t>1</w:t>
      </w:r>
      <w:r w:rsidR="00516954" w:rsidRPr="00516954">
        <w:rPr>
          <w:rFonts w:ascii="Times New Roman" w:hAnsi="Times New Roman" w:cs="Times New Roman"/>
          <w:sz w:val="24"/>
          <w:szCs w:val="24"/>
        </w:rPr>
        <w:t>1</w:t>
      </w:r>
      <w:r w:rsidR="00F739A2" w:rsidRPr="00516954">
        <w:rPr>
          <w:rFonts w:ascii="Times New Roman" w:hAnsi="Times New Roman" w:cs="Times New Roman"/>
          <w:sz w:val="24"/>
          <w:szCs w:val="24"/>
        </w:rPr>
        <w:t xml:space="preserve">.5. Покупатель предупрежден о том, что </w:t>
      </w:r>
      <w:r w:rsidRPr="00516954">
        <w:rPr>
          <w:rFonts w:ascii="Times New Roman" w:hAnsi="Times New Roman" w:cs="Times New Roman"/>
          <w:sz w:val="24"/>
          <w:szCs w:val="24"/>
        </w:rPr>
        <w:t>Поставщик</w:t>
      </w:r>
      <w:r w:rsidR="00F739A2" w:rsidRPr="00516954">
        <w:rPr>
          <w:rFonts w:ascii="Times New Roman" w:hAnsi="Times New Roman" w:cs="Times New Roman"/>
          <w:sz w:val="24"/>
          <w:szCs w:val="24"/>
        </w:rPr>
        <w:t xml:space="preserve"> не несет ответственности за посещение и использование им внешних ресурсов, ссылки на которые могут содержаться на сайте.</w:t>
      </w:r>
    </w:p>
    <w:p w:rsidR="00F739A2" w:rsidRPr="00516954" w:rsidRDefault="00CE5309" w:rsidP="00F739A2">
      <w:pPr>
        <w:jc w:val="both"/>
        <w:rPr>
          <w:rFonts w:ascii="Times New Roman" w:hAnsi="Times New Roman" w:cs="Times New Roman"/>
          <w:sz w:val="24"/>
          <w:szCs w:val="24"/>
        </w:rPr>
      </w:pPr>
      <w:r w:rsidRPr="00516954">
        <w:rPr>
          <w:rFonts w:ascii="Times New Roman" w:hAnsi="Times New Roman" w:cs="Times New Roman"/>
          <w:sz w:val="24"/>
          <w:szCs w:val="24"/>
        </w:rPr>
        <w:t>1</w:t>
      </w:r>
      <w:r w:rsidR="00516954" w:rsidRPr="00516954">
        <w:rPr>
          <w:rFonts w:ascii="Times New Roman" w:hAnsi="Times New Roman" w:cs="Times New Roman"/>
          <w:sz w:val="24"/>
          <w:szCs w:val="24"/>
        </w:rPr>
        <w:t>1</w:t>
      </w:r>
      <w:r w:rsidR="00F739A2" w:rsidRPr="00516954">
        <w:rPr>
          <w:rFonts w:ascii="Times New Roman" w:hAnsi="Times New Roman" w:cs="Times New Roman"/>
          <w:sz w:val="24"/>
          <w:szCs w:val="24"/>
        </w:rPr>
        <w:t xml:space="preserve">.6. Покупатель предупрежден о том, что при цитировании материалов Сайта </w:t>
      </w:r>
      <w:proofErr w:type="spellStart"/>
      <w:r w:rsidR="00EF6058">
        <w:rPr>
          <w:rFonts w:ascii="Times New Roman" w:hAnsi="Times New Roman" w:cs="Times New Roman"/>
          <w:sz w:val="24"/>
          <w:szCs w:val="24"/>
        </w:rPr>
        <w:t>www.regzap.ru</w:t>
      </w:r>
      <w:proofErr w:type="spellEnd"/>
      <w:r w:rsidR="00F739A2" w:rsidRPr="00516954">
        <w:rPr>
          <w:rFonts w:ascii="Times New Roman" w:hAnsi="Times New Roman" w:cs="Times New Roman"/>
          <w:sz w:val="24"/>
          <w:szCs w:val="24"/>
        </w:rPr>
        <w:t>, ссылка на Сайт обязательна (подпункт 1 пункта 1 статьи 1274 ГК РФ).</w:t>
      </w:r>
    </w:p>
    <w:p w:rsidR="00F739A2" w:rsidRPr="00516954" w:rsidRDefault="00CE5309" w:rsidP="00F739A2">
      <w:pPr>
        <w:jc w:val="both"/>
        <w:rPr>
          <w:rFonts w:ascii="Times New Roman" w:hAnsi="Times New Roman" w:cs="Times New Roman"/>
          <w:sz w:val="24"/>
          <w:szCs w:val="24"/>
        </w:rPr>
      </w:pPr>
      <w:r w:rsidRPr="00516954">
        <w:rPr>
          <w:rFonts w:ascii="Times New Roman" w:hAnsi="Times New Roman" w:cs="Times New Roman"/>
          <w:sz w:val="24"/>
          <w:szCs w:val="24"/>
        </w:rPr>
        <w:t>1</w:t>
      </w:r>
      <w:r w:rsidR="00516954" w:rsidRPr="00516954">
        <w:rPr>
          <w:rFonts w:ascii="Times New Roman" w:hAnsi="Times New Roman" w:cs="Times New Roman"/>
          <w:sz w:val="24"/>
          <w:szCs w:val="24"/>
        </w:rPr>
        <w:t>1</w:t>
      </w:r>
      <w:r w:rsidR="00F739A2" w:rsidRPr="00516954">
        <w:rPr>
          <w:rFonts w:ascii="Times New Roman" w:hAnsi="Times New Roman" w:cs="Times New Roman"/>
          <w:sz w:val="24"/>
          <w:szCs w:val="24"/>
        </w:rPr>
        <w:t xml:space="preserve">.7. </w:t>
      </w:r>
      <w:r w:rsidRPr="00516954">
        <w:rPr>
          <w:rFonts w:ascii="Times New Roman" w:hAnsi="Times New Roman" w:cs="Times New Roman"/>
          <w:sz w:val="24"/>
          <w:szCs w:val="24"/>
        </w:rPr>
        <w:t>Поставщик</w:t>
      </w:r>
      <w:r w:rsidR="00F739A2" w:rsidRPr="00516954">
        <w:rPr>
          <w:rFonts w:ascii="Times New Roman" w:hAnsi="Times New Roman" w:cs="Times New Roman"/>
          <w:sz w:val="24"/>
          <w:szCs w:val="24"/>
        </w:rPr>
        <w:t xml:space="preserve"> имеет право изменять условия настоящего Договора без согласования с Покупателем и без какого-либо специального уведомления. Новая редакция настоящего Договора вступает в силу с момента ее размещения на Сайте. Действующая редакция настоящего Договора всегда находится на сайте </w:t>
      </w:r>
      <w:hyperlink r:id="rId14" w:history="1">
        <w:r w:rsidR="00EF6058">
          <w:rPr>
            <w:rStyle w:val="a3"/>
            <w:rFonts w:ascii="Times New Roman" w:hAnsi="Times New Roman" w:cs="Times New Roman"/>
            <w:sz w:val="24"/>
            <w:szCs w:val="24"/>
          </w:rPr>
          <w:t>www.regzap.ru</w:t>
        </w:r>
      </w:hyperlink>
      <w:r w:rsidR="00F739A2" w:rsidRPr="00516954">
        <w:rPr>
          <w:rFonts w:ascii="Times New Roman" w:hAnsi="Times New Roman" w:cs="Times New Roman"/>
          <w:sz w:val="24"/>
          <w:szCs w:val="24"/>
        </w:rPr>
        <w:t>.</w:t>
      </w:r>
    </w:p>
    <w:p w:rsidR="00F739A2" w:rsidRPr="00516954" w:rsidRDefault="00CE5309" w:rsidP="00F739A2">
      <w:pPr>
        <w:jc w:val="both"/>
        <w:rPr>
          <w:rFonts w:ascii="Times New Roman" w:hAnsi="Times New Roman" w:cs="Times New Roman"/>
          <w:sz w:val="24"/>
          <w:szCs w:val="24"/>
        </w:rPr>
      </w:pPr>
      <w:r w:rsidRPr="00516954">
        <w:rPr>
          <w:rFonts w:ascii="Times New Roman" w:hAnsi="Times New Roman" w:cs="Times New Roman"/>
          <w:sz w:val="24"/>
          <w:szCs w:val="24"/>
        </w:rPr>
        <w:t>1</w:t>
      </w:r>
      <w:r w:rsidR="00516954" w:rsidRPr="00516954">
        <w:rPr>
          <w:rFonts w:ascii="Times New Roman" w:hAnsi="Times New Roman" w:cs="Times New Roman"/>
          <w:sz w:val="24"/>
          <w:szCs w:val="24"/>
        </w:rPr>
        <w:t>1</w:t>
      </w:r>
      <w:r w:rsidR="00F739A2" w:rsidRPr="00516954">
        <w:rPr>
          <w:rFonts w:ascii="Times New Roman" w:hAnsi="Times New Roman" w:cs="Times New Roman"/>
          <w:sz w:val="24"/>
          <w:szCs w:val="24"/>
        </w:rPr>
        <w:t>.8. В остальном, стороны руководствуются действующим законодательством РФ.</w:t>
      </w:r>
    </w:p>
    <w:p w:rsidR="00F739A2" w:rsidRPr="0065440A" w:rsidRDefault="00F739A2" w:rsidP="00C07AED">
      <w:pPr>
        <w:jc w:val="both"/>
        <w:rPr>
          <w:rFonts w:ascii="Times New Roman" w:hAnsi="Times New Roman" w:cs="Times New Roman"/>
          <w:b/>
          <w:bCs/>
          <w:caps/>
          <w:color w:val="000000"/>
          <w:sz w:val="24"/>
          <w:szCs w:val="24"/>
        </w:rPr>
      </w:pPr>
    </w:p>
    <w:sectPr w:rsidR="00F739A2" w:rsidRPr="0065440A" w:rsidSect="00B5291A">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47E4"/>
    <w:multiLevelType w:val="hybridMultilevel"/>
    <w:tmpl w:val="50B0F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compat/>
  <w:rsids>
    <w:rsidRoot w:val="00C07AED"/>
    <w:rsid w:val="000776F7"/>
    <w:rsid w:val="00157DE4"/>
    <w:rsid w:val="0018789A"/>
    <w:rsid w:val="001B3681"/>
    <w:rsid w:val="003D253E"/>
    <w:rsid w:val="00487358"/>
    <w:rsid w:val="004C1FA9"/>
    <w:rsid w:val="00516954"/>
    <w:rsid w:val="0065440A"/>
    <w:rsid w:val="006D3CFC"/>
    <w:rsid w:val="008239CB"/>
    <w:rsid w:val="00911E4D"/>
    <w:rsid w:val="00992A4A"/>
    <w:rsid w:val="009E71E4"/>
    <w:rsid w:val="009F2523"/>
    <w:rsid w:val="00A2420E"/>
    <w:rsid w:val="00B5291A"/>
    <w:rsid w:val="00C07AED"/>
    <w:rsid w:val="00C139B3"/>
    <w:rsid w:val="00C63210"/>
    <w:rsid w:val="00CE5309"/>
    <w:rsid w:val="00CF7600"/>
    <w:rsid w:val="00E3011B"/>
    <w:rsid w:val="00ED0AF2"/>
    <w:rsid w:val="00EF6058"/>
    <w:rsid w:val="00F01C04"/>
    <w:rsid w:val="00F51D5A"/>
    <w:rsid w:val="00F65EDA"/>
    <w:rsid w:val="00F739A2"/>
    <w:rsid w:val="00F95C1C"/>
    <w:rsid w:val="00FF26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ED"/>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AED"/>
    <w:rPr>
      <w:color w:val="0563C1"/>
      <w:u w:val="single"/>
    </w:rPr>
  </w:style>
  <w:style w:type="paragraph" w:styleId="a4">
    <w:name w:val="Normal (Web)"/>
    <w:basedOn w:val="a"/>
    <w:uiPriority w:val="99"/>
    <w:unhideWhenUsed/>
    <w:rsid w:val="00C07AED"/>
    <w:pPr>
      <w:spacing w:before="100" w:beforeAutospacing="1" w:after="100" w:afterAutospacing="1"/>
    </w:pPr>
    <w:rPr>
      <w:rFonts w:ascii="Times New Roman" w:hAnsi="Times New Roman" w:cs="Times New Roman"/>
      <w:sz w:val="24"/>
      <w:szCs w:val="24"/>
      <w:lang w:eastAsia="ru-RU"/>
    </w:rPr>
  </w:style>
  <w:style w:type="paragraph" w:customStyle="1" w:styleId="t-b1">
    <w:name w:val="t-b1"/>
    <w:basedOn w:val="a"/>
    <w:uiPriority w:val="99"/>
    <w:semiHidden/>
    <w:rsid w:val="00C07AED"/>
    <w:pPr>
      <w:spacing w:before="100" w:beforeAutospacing="1" w:after="100" w:afterAutospacing="1"/>
    </w:pPr>
    <w:rPr>
      <w:lang w:eastAsia="ru-RU"/>
    </w:rPr>
  </w:style>
  <w:style w:type="character" w:customStyle="1" w:styleId="p-l">
    <w:name w:val="p-l"/>
    <w:basedOn w:val="a0"/>
    <w:rsid w:val="00C07AED"/>
  </w:style>
  <w:style w:type="character" w:customStyle="1" w:styleId="t-b">
    <w:name w:val="t-b"/>
    <w:basedOn w:val="a0"/>
    <w:rsid w:val="00C07AED"/>
  </w:style>
  <w:style w:type="character" w:customStyle="1" w:styleId="t-i">
    <w:name w:val="t-i"/>
    <w:basedOn w:val="a0"/>
    <w:rsid w:val="00C07AED"/>
  </w:style>
  <w:style w:type="paragraph" w:styleId="a5">
    <w:name w:val="Balloon Text"/>
    <w:basedOn w:val="a"/>
    <w:link w:val="a6"/>
    <w:uiPriority w:val="99"/>
    <w:semiHidden/>
    <w:unhideWhenUsed/>
    <w:rsid w:val="003D253E"/>
    <w:rPr>
      <w:rFonts w:ascii="Segoe UI" w:hAnsi="Segoe UI" w:cs="Segoe UI"/>
      <w:sz w:val="18"/>
      <w:szCs w:val="18"/>
    </w:rPr>
  </w:style>
  <w:style w:type="character" w:customStyle="1" w:styleId="a6">
    <w:name w:val="Текст выноски Знак"/>
    <w:basedOn w:val="a0"/>
    <w:link w:val="a5"/>
    <w:uiPriority w:val="99"/>
    <w:semiHidden/>
    <w:rsid w:val="003D253E"/>
    <w:rPr>
      <w:rFonts w:ascii="Segoe UI" w:hAnsi="Segoe UI" w:cs="Segoe UI"/>
      <w:sz w:val="18"/>
      <w:szCs w:val="18"/>
    </w:rPr>
  </w:style>
  <w:style w:type="paragraph" w:styleId="a7">
    <w:name w:val="List Paragraph"/>
    <w:basedOn w:val="a"/>
    <w:uiPriority w:val="34"/>
    <w:qFormat/>
    <w:rsid w:val="00516954"/>
    <w:pPr>
      <w:spacing w:after="160" w:line="259" w:lineRule="auto"/>
      <w:ind w:left="720"/>
      <w:contextualSpacing/>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35877972">
      <w:bodyDiv w:val="1"/>
      <w:marLeft w:val="0"/>
      <w:marRight w:val="0"/>
      <w:marTop w:val="0"/>
      <w:marBottom w:val="0"/>
      <w:divBdr>
        <w:top w:val="none" w:sz="0" w:space="0" w:color="auto"/>
        <w:left w:val="none" w:sz="0" w:space="0" w:color="auto"/>
        <w:bottom w:val="none" w:sz="0" w:space="0" w:color="auto"/>
        <w:right w:val="none" w:sz="0" w:space="0" w:color="auto"/>
      </w:divBdr>
    </w:div>
    <w:div w:id="15187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zap.ru" TargetMode="External"/><Relationship Id="rId13" Type="http://schemas.openxmlformats.org/officeDocument/2006/relationships/hyperlink" Target="https://www.autopiter.ru/" TargetMode="External"/><Relationship Id="rId3" Type="http://schemas.openxmlformats.org/officeDocument/2006/relationships/styles" Target="styles.xml"/><Relationship Id="rId7" Type="http://schemas.openxmlformats.org/officeDocument/2006/relationships/hyperlink" Target="http://www.regzap.ru" TargetMode="External"/><Relationship Id="rId12" Type="http://schemas.openxmlformats.org/officeDocument/2006/relationships/hyperlink" Target="https://www.autopit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regzap.ru" TargetMode="External"/><Relationship Id="rId11" Type="http://schemas.openxmlformats.org/officeDocument/2006/relationships/hyperlink" Target="http://www.autopit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topiter.ru" TargetMode="External"/><Relationship Id="rId4" Type="http://schemas.openxmlformats.org/officeDocument/2006/relationships/settings" Target="settings.xml"/><Relationship Id="rId9" Type="http://schemas.openxmlformats.org/officeDocument/2006/relationships/hyperlink" Target="http://www.regzap.ru" TargetMode="External"/><Relationship Id="rId14" Type="http://schemas.openxmlformats.org/officeDocument/2006/relationships/hyperlink" Target="http://www.autopi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D7D38-B644-4FA4-9107-3A5C11CE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3267</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Бестаев Александр</dc:creator>
  <cp:keywords/>
  <dc:description/>
  <cp:lastModifiedBy>Пользователь Windows</cp:lastModifiedBy>
  <cp:revision>6</cp:revision>
  <cp:lastPrinted>2021-11-19T11:14:00Z</cp:lastPrinted>
  <dcterms:created xsi:type="dcterms:W3CDTF">2023-05-02T13:12:00Z</dcterms:created>
  <dcterms:modified xsi:type="dcterms:W3CDTF">2025-01-27T12:22:00Z</dcterms:modified>
</cp:coreProperties>
</file>