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048A8" w14:textId="77777777" w:rsidR="009734DD" w:rsidRPr="001B5A1C" w:rsidRDefault="009734DD" w:rsidP="009734DD">
      <w:pPr>
        <w:spacing w:line="240" w:lineRule="auto"/>
        <w:jc w:val="center"/>
        <w:rPr>
          <w:rFonts w:ascii="Times New Roman" w:hAnsi="Times New Roman" w:cs="Times New Roman"/>
          <w:b/>
          <w:lang w:val="en-US"/>
        </w:rPr>
      </w:pPr>
      <w:r w:rsidRPr="001B5A1C">
        <w:rPr>
          <w:rFonts w:ascii="Times New Roman" w:hAnsi="Times New Roman" w:cs="Times New Roman"/>
          <w:b/>
        </w:rPr>
        <w:t xml:space="preserve">ДОГОВОР № </w:t>
      </w:r>
      <w:r w:rsidRPr="009734DD">
        <w:rPr>
          <w:rFonts w:ascii="Times New Roman" w:hAnsi="Times New Roman" w:cs="Times New Roman"/>
          <w:b/>
          <w:color w:val="FF0000"/>
          <w:lang w:val="en-US"/>
        </w:rPr>
        <w:t>_____</w:t>
      </w:r>
    </w:p>
    <w:p w14:paraId="1FB029A1" w14:textId="77777777" w:rsidR="009734DD" w:rsidRPr="001B5A1C" w:rsidRDefault="009734DD" w:rsidP="009734DD">
      <w:pPr>
        <w:spacing w:line="240" w:lineRule="auto"/>
        <w:jc w:val="center"/>
        <w:rPr>
          <w:rFonts w:ascii="Times New Roman" w:hAnsi="Times New Roman" w:cs="Times New Roman"/>
          <w:b/>
        </w:rPr>
      </w:pPr>
    </w:p>
    <w:tbl>
      <w:tblPr>
        <w:tblW w:w="0" w:type="auto"/>
        <w:tblInd w:w="-27" w:type="dxa"/>
        <w:tblLayout w:type="fixed"/>
        <w:tblLook w:val="04A0" w:firstRow="1" w:lastRow="0" w:firstColumn="1" w:lastColumn="0" w:noHBand="0" w:noVBand="1"/>
      </w:tblPr>
      <w:tblGrid>
        <w:gridCol w:w="5400"/>
        <w:gridCol w:w="5455"/>
      </w:tblGrid>
      <w:tr w:rsidR="009734DD" w:rsidRPr="001B5A1C" w14:paraId="456B6814" w14:textId="77777777" w:rsidTr="00A7117F">
        <w:tc>
          <w:tcPr>
            <w:tcW w:w="5400" w:type="dxa"/>
            <w:tcBorders>
              <w:top w:val="single" w:sz="4" w:space="0" w:color="FFFFFF"/>
              <w:left w:val="single" w:sz="4" w:space="0" w:color="FFFFFF"/>
              <w:bottom w:val="single" w:sz="4" w:space="0" w:color="FFFFFF"/>
              <w:right w:val="nil"/>
            </w:tcBorders>
          </w:tcPr>
          <w:p w14:paraId="4439BBBD" w14:textId="77777777" w:rsidR="009734DD" w:rsidRPr="001B5A1C" w:rsidRDefault="000B74CC" w:rsidP="00A7117F">
            <w:pPr>
              <w:snapToGrid w:val="0"/>
              <w:spacing w:line="240" w:lineRule="auto"/>
              <w:rPr>
                <w:rFonts w:ascii="Times New Roman" w:hAnsi="Times New Roman" w:cs="Times New Roman"/>
                <w:lang w:eastAsia="ar-SA"/>
              </w:rPr>
            </w:pPr>
            <w:r>
              <w:rPr>
                <w:rFonts w:ascii="Times New Roman" w:hAnsi="Times New Roman" w:cs="Times New Roman"/>
              </w:rPr>
              <w:t xml:space="preserve">г. </w:t>
            </w:r>
            <w:r w:rsidR="009734DD" w:rsidRPr="001B5A1C">
              <w:rPr>
                <w:rFonts w:ascii="Times New Roman" w:hAnsi="Times New Roman" w:cs="Times New Roman"/>
              </w:rPr>
              <w:t>Санкт-Петербург</w:t>
            </w:r>
          </w:p>
          <w:p w14:paraId="75E4089D" w14:textId="77777777" w:rsidR="009734DD" w:rsidRPr="001B5A1C" w:rsidRDefault="009734DD" w:rsidP="00A7117F">
            <w:pPr>
              <w:suppressAutoHyphens/>
              <w:spacing w:line="240" w:lineRule="auto"/>
              <w:rPr>
                <w:rFonts w:ascii="Times New Roman" w:hAnsi="Times New Roman" w:cs="Times New Roman"/>
                <w:lang w:eastAsia="ar-SA"/>
              </w:rPr>
            </w:pPr>
          </w:p>
        </w:tc>
        <w:tc>
          <w:tcPr>
            <w:tcW w:w="5455" w:type="dxa"/>
            <w:tcBorders>
              <w:top w:val="single" w:sz="4" w:space="0" w:color="FFFFFF"/>
              <w:left w:val="single" w:sz="4" w:space="0" w:color="FFFFFF"/>
              <w:bottom w:val="single" w:sz="4" w:space="0" w:color="FFFFFF"/>
              <w:right w:val="single" w:sz="4" w:space="0" w:color="FFFFFF"/>
            </w:tcBorders>
            <w:hideMark/>
          </w:tcPr>
          <w:p w14:paraId="482B6FC3" w14:textId="77777777" w:rsidR="009734DD" w:rsidRPr="009734DD" w:rsidRDefault="009734DD" w:rsidP="009734DD">
            <w:pPr>
              <w:suppressAutoHyphens/>
              <w:snapToGrid w:val="0"/>
              <w:spacing w:line="240" w:lineRule="auto"/>
              <w:ind w:left="-128" w:right="1398" w:firstLine="128"/>
              <w:jc w:val="right"/>
              <w:rPr>
                <w:rFonts w:ascii="Times New Roman" w:hAnsi="Times New Roman" w:cs="Times New Roman"/>
                <w:color w:val="FF0000"/>
                <w:lang w:eastAsia="ar-SA"/>
              </w:rPr>
            </w:pPr>
            <w:r w:rsidRPr="009734DD">
              <w:rPr>
                <w:rFonts w:ascii="Times New Roman" w:hAnsi="Times New Roman" w:cs="Times New Roman"/>
                <w:color w:val="FF0000"/>
              </w:rPr>
              <w:t>«</w:t>
            </w:r>
            <w:r w:rsidRPr="000B74CC">
              <w:rPr>
                <w:rFonts w:ascii="Times New Roman" w:hAnsi="Times New Roman" w:cs="Times New Roman"/>
                <w:color w:val="FF0000"/>
              </w:rPr>
              <w:t>___</w:t>
            </w:r>
            <w:r w:rsidRPr="009734DD">
              <w:rPr>
                <w:rFonts w:ascii="Times New Roman" w:hAnsi="Times New Roman" w:cs="Times New Roman"/>
                <w:color w:val="FF0000"/>
              </w:rPr>
              <w:t xml:space="preserve">» </w:t>
            </w:r>
            <w:r w:rsidRPr="000B74CC">
              <w:rPr>
                <w:rFonts w:ascii="Times New Roman" w:hAnsi="Times New Roman" w:cs="Times New Roman"/>
                <w:color w:val="FF0000"/>
              </w:rPr>
              <w:t>__________</w:t>
            </w:r>
            <w:r w:rsidRPr="009734DD">
              <w:rPr>
                <w:rFonts w:ascii="Times New Roman" w:hAnsi="Times New Roman" w:cs="Times New Roman"/>
                <w:color w:val="FF0000"/>
              </w:rPr>
              <w:t xml:space="preserve"> 2</w:t>
            </w:r>
            <w:r w:rsidRPr="000B74CC">
              <w:rPr>
                <w:rFonts w:ascii="Times New Roman" w:hAnsi="Times New Roman" w:cs="Times New Roman"/>
                <w:color w:val="FF0000"/>
              </w:rPr>
              <w:t>0__</w:t>
            </w:r>
            <w:r w:rsidRPr="009734DD">
              <w:rPr>
                <w:rFonts w:ascii="Times New Roman" w:hAnsi="Times New Roman" w:cs="Times New Roman"/>
                <w:color w:val="FF0000"/>
              </w:rPr>
              <w:t xml:space="preserve"> г.</w:t>
            </w:r>
          </w:p>
        </w:tc>
      </w:tr>
    </w:tbl>
    <w:p w14:paraId="448491BF" w14:textId="7162324A" w:rsidR="009734DD" w:rsidRPr="001B5A1C" w:rsidRDefault="009734DD" w:rsidP="009734DD">
      <w:pPr>
        <w:shd w:val="clear" w:color="auto" w:fill="FFFFFF"/>
        <w:spacing w:after="160" w:line="240" w:lineRule="auto"/>
        <w:ind w:left="91" w:firstLine="709"/>
        <w:jc w:val="both"/>
        <w:rPr>
          <w:rFonts w:ascii="Times New Roman" w:hAnsi="Times New Roman" w:cs="Times New Roman"/>
        </w:rPr>
      </w:pPr>
      <w:r w:rsidRPr="009734DD">
        <w:rPr>
          <w:rFonts w:ascii="Times New Roman" w:hAnsi="Times New Roman" w:cs="Times New Roman"/>
          <w:b/>
          <w:color w:val="FF0000"/>
        </w:rPr>
        <w:t>ООО/</w:t>
      </w:r>
      <w:r w:rsidRPr="009734DD">
        <w:rPr>
          <w:rFonts w:ascii="Times New Roman" w:hAnsi="Times New Roman" w:cs="Times New Roman"/>
          <w:color w:val="FF0000"/>
        </w:rPr>
        <w:t>АО________________</w:t>
      </w:r>
      <w:r w:rsidRPr="009734DD">
        <w:rPr>
          <w:rFonts w:ascii="Times New Roman" w:hAnsi="Times New Roman" w:cs="Times New Roman"/>
        </w:rPr>
        <w:t>,</w:t>
      </w:r>
      <w:r w:rsidRPr="001B5A1C">
        <w:rPr>
          <w:rFonts w:ascii="Times New Roman" w:hAnsi="Times New Roman" w:cs="Times New Roman"/>
        </w:rPr>
        <w:t xml:space="preserve"> именуемое в дальнейшем «Поставщик», в лице </w:t>
      </w:r>
      <w:r>
        <w:rPr>
          <w:rFonts w:ascii="Times New Roman" w:hAnsi="Times New Roman" w:cs="Times New Roman"/>
          <w:color w:val="FF0000"/>
        </w:rPr>
        <w:t>_________________________</w:t>
      </w:r>
      <w:r w:rsidRPr="001B5A1C">
        <w:rPr>
          <w:rFonts w:ascii="Times New Roman" w:hAnsi="Times New Roman" w:cs="Times New Roman"/>
        </w:rPr>
        <w:t xml:space="preserve">, </w:t>
      </w:r>
      <w:r>
        <w:rPr>
          <w:rFonts w:ascii="Times New Roman" w:hAnsi="Times New Roman" w:cs="Times New Roman"/>
        </w:rPr>
        <w:t xml:space="preserve">действующего на основании </w:t>
      </w:r>
      <w:r w:rsidRPr="009734DD">
        <w:rPr>
          <w:rFonts w:ascii="Times New Roman" w:hAnsi="Times New Roman" w:cs="Times New Roman"/>
          <w:color w:val="FF0000"/>
        </w:rPr>
        <w:t>______________</w:t>
      </w:r>
      <w:r w:rsidRPr="001B5A1C">
        <w:rPr>
          <w:rFonts w:ascii="Times New Roman" w:hAnsi="Times New Roman" w:cs="Times New Roman"/>
        </w:rPr>
        <w:t xml:space="preserve">, с одной стороны, и </w:t>
      </w:r>
      <w:r>
        <w:rPr>
          <w:rFonts w:ascii="Times New Roman" w:hAnsi="Times New Roman" w:cs="Times New Roman"/>
          <w:b/>
        </w:rPr>
        <w:t>ООО "Сальткрока"</w:t>
      </w:r>
      <w:r w:rsidRPr="001B5A1C">
        <w:rPr>
          <w:rFonts w:ascii="Times New Roman" w:hAnsi="Times New Roman" w:cs="Times New Roman"/>
        </w:rPr>
        <w:t xml:space="preserve">, именуемое в дальнейшем «Покупатель», лице </w:t>
      </w:r>
      <w:r w:rsidR="00A2093E">
        <w:rPr>
          <w:rFonts w:ascii="Times New Roman" w:hAnsi="Times New Roman" w:cs="Times New Roman"/>
          <w:color w:val="000000" w:themeColor="text1"/>
        </w:rPr>
        <w:t xml:space="preserve">Руководителя отдела </w:t>
      </w:r>
      <w:r w:rsidR="00ED567D">
        <w:rPr>
          <w:rFonts w:ascii="Times New Roman" w:hAnsi="Times New Roman" w:cs="Times New Roman"/>
          <w:color w:val="000000" w:themeColor="text1"/>
        </w:rPr>
        <w:t>закупок</w:t>
      </w:r>
      <w:r w:rsidR="00E2235A">
        <w:rPr>
          <w:rFonts w:ascii="Times New Roman" w:hAnsi="Times New Roman" w:cs="Times New Roman"/>
          <w:color w:val="000000" w:themeColor="text1"/>
        </w:rPr>
        <w:t xml:space="preserve"> </w:t>
      </w:r>
      <w:r w:rsidR="00A2093E">
        <w:rPr>
          <w:rFonts w:ascii="Times New Roman" w:hAnsi="Times New Roman" w:cs="Times New Roman"/>
          <w:color w:val="000000" w:themeColor="text1"/>
        </w:rPr>
        <w:t>Дремова</w:t>
      </w:r>
      <w:r w:rsidR="00E2235A">
        <w:rPr>
          <w:rFonts w:ascii="Times New Roman" w:hAnsi="Times New Roman" w:cs="Times New Roman"/>
          <w:color w:val="000000" w:themeColor="text1"/>
        </w:rPr>
        <w:t xml:space="preserve"> </w:t>
      </w:r>
      <w:r w:rsidR="00A2093E">
        <w:rPr>
          <w:rFonts w:ascii="Times New Roman" w:hAnsi="Times New Roman" w:cs="Times New Roman"/>
          <w:color w:val="000000" w:themeColor="text1"/>
        </w:rPr>
        <w:t>С</w:t>
      </w:r>
      <w:r w:rsidR="00E2235A">
        <w:rPr>
          <w:rFonts w:ascii="Times New Roman" w:hAnsi="Times New Roman" w:cs="Times New Roman"/>
          <w:color w:val="000000" w:themeColor="text1"/>
        </w:rPr>
        <w:t xml:space="preserve">. </w:t>
      </w:r>
      <w:r w:rsidR="00A2093E">
        <w:rPr>
          <w:rFonts w:ascii="Times New Roman" w:hAnsi="Times New Roman" w:cs="Times New Roman"/>
          <w:color w:val="000000" w:themeColor="text1"/>
        </w:rPr>
        <w:t>Н</w:t>
      </w:r>
      <w:r w:rsidR="00E2235A">
        <w:rPr>
          <w:rFonts w:ascii="Times New Roman" w:hAnsi="Times New Roman" w:cs="Times New Roman"/>
          <w:color w:val="000000" w:themeColor="text1"/>
        </w:rPr>
        <w:t>.</w:t>
      </w:r>
      <w:r w:rsidRPr="001B5A1C">
        <w:rPr>
          <w:rFonts w:ascii="Times New Roman" w:hAnsi="Times New Roman" w:cs="Times New Roman"/>
          <w:b/>
          <w:color w:val="000000" w:themeColor="text1"/>
        </w:rPr>
        <w:t xml:space="preserve">, </w:t>
      </w:r>
      <w:r w:rsidR="00E2235A">
        <w:rPr>
          <w:rFonts w:ascii="Times New Roman" w:hAnsi="Times New Roman" w:cs="Times New Roman"/>
        </w:rPr>
        <w:t>действующего</w:t>
      </w:r>
      <w:r w:rsidR="00A2093E">
        <w:rPr>
          <w:rFonts w:ascii="Times New Roman" w:hAnsi="Times New Roman" w:cs="Times New Roman"/>
        </w:rPr>
        <w:t xml:space="preserve"> на основании Доверенности №</w:t>
      </w:r>
      <w:r w:rsidR="00ED567D">
        <w:rPr>
          <w:rFonts w:ascii="Times New Roman" w:hAnsi="Times New Roman" w:cs="Times New Roman"/>
        </w:rPr>
        <w:t>4</w:t>
      </w:r>
      <w:r>
        <w:rPr>
          <w:rFonts w:ascii="Times New Roman" w:hAnsi="Times New Roman" w:cs="Times New Roman"/>
        </w:rPr>
        <w:t xml:space="preserve"> от </w:t>
      </w:r>
      <w:r w:rsidR="00A2093E">
        <w:rPr>
          <w:rFonts w:ascii="Times New Roman" w:hAnsi="Times New Roman" w:cs="Times New Roman"/>
        </w:rPr>
        <w:t>10</w:t>
      </w:r>
      <w:r>
        <w:rPr>
          <w:rFonts w:ascii="Times New Roman" w:hAnsi="Times New Roman" w:cs="Times New Roman"/>
        </w:rPr>
        <w:t>.0</w:t>
      </w:r>
      <w:r w:rsidR="00A2093E">
        <w:rPr>
          <w:rFonts w:ascii="Times New Roman" w:hAnsi="Times New Roman" w:cs="Times New Roman"/>
        </w:rPr>
        <w:t>1</w:t>
      </w:r>
      <w:r>
        <w:rPr>
          <w:rFonts w:ascii="Times New Roman" w:hAnsi="Times New Roman" w:cs="Times New Roman"/>
        </w:rPr>
        <w:t>.202</w:t>
      </w:r>
      <w:r w:rsidR="00ED567D">
        <w:rPr>
          <w:rFonts w:ascii="Times New Roman" w:hAnsi="Times New Roman" w:cs="Times New Roman"/>
        </w:rPr>
        <w:t>5</w:t>
      </w:r>
      <w:r>
        <w:rPr>
          <w:rFonts w:ascii="Times New Roman" w:hAnsi="Times New Roman" w:cs="Times New Roman"/>
        </w:rPr>
        <w:t xml:space="preserve"> г.</w:t>
      </w:r>
      <w:r w:rsidRPr="001B5A1C">
        <w:rPr>
          <w:rFonts w:ascii="Times New Roman" w:hAnsi="Times New Roman" w:cs="Times New Roman"/>
        </w:rPr>
        <w:t xml:space="preserve"> с другой стороны, а вместе именуемые Стороны, заключили настоящий Договор о нижеследующем:</w:t>
      </w:r>
    </w:p>
    <w:p w14:paraId="33C63F90" w14:textId="77777777" w:rsidR="009734DD" w:rsidRPr="001B5A1C" w:rsidRDefault="009734DD" w:rsidP="009734DD">
      <w:pPr>
        <w:shd w:val="clear" w:color="auto" w:fill="FFFFFF"/>
        <w:spacing w:after="160" w:line="240" w:lineRule="auto"/>
        <w:ind w:left="91" w:firstLine="709"/>
        <w:jc w:val="both"/>
        <w:rPr>
          <w:rFonts w:ascii="Times New Roman" w:hAnsi="Times New Roman" w:cs="Times New Roman"/>
        </w:rPr>
      </w:pPr>
    </w:p>
    <w:p w14:paraId="57813C2C" w14:textId="77777777" w:rsidR="009734DD" w:rsidRPr="001B5A1C" w:rsidRDefault="009734DD" w:rsidP="009734DD">
      <w:pPr>
        <w:spacing w:after="160" w:line="360" w:lineRule="auto"/>
        <w:jc w:val="center"/>
        <w:rPr>
          <w:rFonts w:ascii="Times New Roman" w:hAnsi="Times New Roman" w:cs="Times New Roman"/>
          <w:b/>
        </w:rPr>
      </w:pPr>
      <w:r w:rsidRPr="001B5A1C">
        <w:rPr>
          <w:rFonts w:ascii="Times New Roman" w:hAnsi="Times New Roman" w:cs="Times New Roman"/>
          <w:b/>
        </w:rPr>
        <w:t>Основные понятия, используемые в настоящем договоре.</w:t>
      </w:r>
    </w:p>
    <w:p w14:paraId="13EE3B0E" w14:textId="77777777" w:rsidR="009734DD" w:rsidRPr="001B5A1C" w:rsidRDefault="009734DD" w:rsidP="009734DD">
      <w:pPr>
        <w:spacing w:after="160" w:line="240" w:lineRule="auto"/>
        <w:jc w:val="both"/>
        <w:rPr>
          <w:rFonts w:ascii="Times New Roman" w:hAnsi="Times New Roman" w:cs="Times New Roman"/>
        </w:rPr>
      </w:pPr>
      <w:r w:rsidRPr="001B5A1C">
        <w:rPr>
          <w:rFonts w:ascii="Times New Roman" w:hAnsi="Times New Roman" w:cs="Times New Roman"/>
        </w:rPr>
        <w:tab/>
      </w:r>
      <w:r w:rsidRPr="001B5A1C">
        <w:rPr>
          <w:rFonts w:ascii="Times New Roman" w:hAnsi="Times New Roman" w:cs="Times New Roman"/>
          <w:b/>
          <w:bCs/>
        </w:rPr>
        <w:t>Товар</w:t>
      </w:r>
      <w:r w:rsidRPr="001B5A1C">
        <w:rPr>
          <w:rFonts w:ascii="Times New Roman" w:hAnsi="Times New Roman" w:cs="Times New Roman"/>
        </w:rPr>
        <w:t xml:space="preserve"> - запасные части, аксессуары, расходные материалы, дополнительное оборудование и прочее, предназначенные для эксплуатации автомобилей.</w:t>
      </w:r>
    </w:p>
    <w:p w14:paraId="355C3E1C" w14:textId="77777777" w:rsidR="009734DD" w:rsidRPr="001B5A1C" w:rsidRDefault="009734DD" w:rsidP="009734DD">
      <w:pPr>
        <w:spacing w:after="160" w:line="240" w:lineRule="auto"/>
        <w:jc w:val="both"/>
        <w:rPr>
          <w:rFonts w:ascii="Times New Roman" w:hAnsi="Times New Roman" w:cs="Times New Roman"/>
        </w:rPr>
      </w:pPr>
      <w:r w:rsidRPr="001B5A1C">
        <w:rPr>
          <w:rFonts w:ascii="Times New Roman" w:hAnsi="Times New Roman" w:cs="Times New Roman"/>
        </w:rPr>
        <w:tab/>
      </w:r>
      <w:r w:rsidRPr="001B5A1C">
        <w:rPr>
          <w:rFonts w:ascii="Times New Roman" w:hAnsi="Times New Roman" w:cs="Times New Roman"/>
          <w:b/>
          <w:bCs/>
        </w:rPr>
        <w:t>Заявка</w:t>
      </w:r>
      <w:r w:rsidRPr="001B5A1C">
        <w:rPr>
          <w:rFonts w:ascii="Times New Roman" w:hAnsi="Times New Roman" w:cs="Times New Roman"/>
        </w:rPr>
        <w:t xml:space="preserve"> - письменное требование Покупателя, адресованное Поставщику, содержащее наименование, количество, ассортимент требуемого товара. </w:t>
      </w:r>
    </w:p>
    <w:p w14:paraId="2EC79097" w14:textId="77777777" w:rsidR="009734DD" w:rsidRPr="001B5A1C" w:rsidRDefault="009734DD" w:rsidP="009734DD">
      <w:pPr>
        <w:spacing w:after="160" w:line="240" w:lineRule="auto"/>
        <w:jc w:val="both"/>
        <w:rPr>
          <w:rFonts w:ascii="Times New Roman" w:hAnsi="Times New Roman" w:cs="Times New Roman"/>
        </w:rPr>
      </w:pPr>
      <w:r w:rsidRPr="001B5A1C">
        <w:rPr>
          <w:rFonts w:ascii="Times New Roman" w:hAnsi="Times New Roman" w:cs="Times New Roman"/>
        </w:rPr>
        <w:tab/>
      </w:r>
      <w:r w:rsidRPr="001B5A1C">
        <w:rPr>
          <w:rFonts w:ascii="Times New Roman" w:hAnsi="Times New Roman" w:cs="Times New Roman"/>
          <w:b/>
          <w:bCs/>
        </w:rPr>
        <w:t>Согласование поставки</w:t>
      </w:r>
      <w:r w:rsidRPr="001B5A1C">
        <w:rPr>
          <w:rFonts w:ascii="Times New Roman" w:hAnsi="Times New Roman" w:cs="Times New Roman"/>
        </w:rPr>
        <w:t xml:space="preserve"> - одобрение Поставщиком в любой форме Заявки Покупателя на очередную партию товара с указанием ее наличия на складе.</w:t>
      </w:r>
    </w:p>
    <w:p w14:paraId="3902B138" w14:textId="77777777" w:rsidR="009734DD" w:rsidRPr="001B5A1C" w:rsidRDefault="009734DD" w:rsidP="009734DD">
      <w:pPr>
        <w:spacing w:after="160" w:line="240" w:lineRule="auto"/>
        <w:jc w:val="both"/>
        <w:rPr>
          <w:rFonts w:ascii="Times New Roman" w:hAnsi="Times New Roman" w:cs="Times New Roman"/>
        </w:rPr>
      </w:pPr>
      <w:r w:rsidRPr="001B5A1C">
        <w:rPr>
          <w:rFonts w:ascii="Times New Roman" w:hAnsi="Times New Roman" w:cs="Times New Roman"/>
        </w:rPr>
        <w:tab/>
      </w:r>
      <w:r w:rsidRPr="001B5A1C">
        <w:rPr>
          <w:rFonts w:ascii="Times New Roman" w:hAnsi="Times New Roman" w:cs="Times New Roman"/>
          <w:b/>
        </w:rPr>
        <w:t>Прайс-лист</w:t>
      </w:r>
      <w:r w:rsidRPr="001B5A1C">
        <w:rPr>
          <w:rFonts w:ascii="Times New Roman" w:hAnsi="Times New Roman" w:cs="Times New Roman"/>
        </w:rPr>
        <w:t xml:space="preserve"> - предложение Поставщика, содержащее в себе перечень товаров с ценами.</w:t>
      </w:r>
    </w:p>
    <w:p w14:paraId="37558C4F" w14:textId="77777777" w:rsidR="009734DD" w:rsidRPr="001B5A1C" w:rsidRDefault="009734DD" w:rsidP="009734DD">
      <w:pPr>
        <w:spacing w:after="160" w:line="240" w:lineRule="auto"/>
        <w:ind w:firstLine="709"/>
        <w:jc w:val="center"/>
        <w:rPr>
          <w:rFonts w:ascii="Times New Roman" w:hAnsi="Times New Roman" w:cs="Times New Roman"/>
          <w:b/>
        </w:rPr>
      </w:pPr>
      <w:r w:rsidRPr="001B5A1C">
        <w:rPr>
          <w:rFonts w:ascii="Times New Roman" w:hAnsi="Times New Roman" w:cs="Times New Roman"/>
          <w:b/>
        </w:rPr>
        <w:t>1. Предмет договора.</w:t>
      </w:r>
    </w:p>
    <w:p w14:paraId="67F479CE" w14:textId="77777777" w:rsidR="009734DD" w:rsidRPr="001B5A1C" w:rsidRDefault="009734DD" w:rsidP="009734DD">
      <w:pPr>
        <w:spacing w:after="160" w:line="240" w:lineRule="auto"/>
        <w:ind w:firstLine="709"/>
        <w:jc w:val="both"/>
        <w:rPr>
          <w:rFonts w:ascii="Times New Roman" w:hAnsi="Times New Roman" w:cs="Times New Roman"/>
        </w:rPr>
      </w:pPr>
      <w:r w:rsidRPr="001B5A1C">
        <w:rPr>
          <w:rFonts w:ascii="Times New Roman" w:hAnsi="Times New Roman" w:cs="Times New Roman"/>
        </w:rPr>
        <w:t>1.1. Поставщик обязуется поставить, а Покупатель принять и оплатить Товар надлежащего качества в номенклатуре, количестве и по ценам, согласованным Сторонами на условиях настоящего Договора.</w:t>
      </w:r>
    </w:p>
    <w:p w14:paraId="28F1BC23" w14:textId="77777777" w:rsidR="009734DD" w:rsidRPr="001B5A1C" w:rsidRDefault="009734DD" w:rsidP="009734DD">
      <w:pPr>
        <w:spacing w:after="160" w:line="240" w:lineRule="auto"/>
        <w:ind w:firstLine="709"/>
        <w:jc w:val="both"/>
        <w:rPr>
          <w:rFonts w:ascii="Times New Roman" w:hAnsi="Times New Roman" w:cs="Times New Roman"/>
        </w:rPr>
      </w:pPr>
      <w:r w:rsidRPr="001B5A1C">
        <w:rPr>
          <w:rFonts w:ascii="Times New Roman" w:hAnsi="Times New Roman" w:cs="Times New Roman"/>
        </w:rPr>
        <w:t>1.2. Ассортимент, количество и цена Товара согласовываются Сторонами Договора:</w:t>
      </w:r>
    </w:p>
    <w:p w14:paraId="5CCB5E8F" w14:textId="77777777" w:rsidR="009734DD" w:rsidRPr="001B5A1C" w:rsidRDefault="009734DD" w:rsidP="009734DD">
      <w:pPr>
        <w:spacing w:after="160" w:line="240" w:lineRule="auto"/>
        <w:ind w:firstLine="709"/>
        <w:jc w:val="both"/>
        <w:rPr>
          <w:rFonts w:ascii="Times New Roman" w:hAnsi="Times New Roman" w:cs="Times New Roman"/>
        </w:rPr>
      </w:pPr>
      <w:r w:rsidRPr="001B5A1C">
        <w:rPr>
          <w:rFonts w:ascii="Times New Roman" w:hAnsi="Times New Roman" w:cs="Times New Roman"/>
        </w:rPr>
        <w:t>1.2.1. В заявке, направляемой Покупателем на электронный адрес Поставщика __________ или с использованием факсимильной связи (далее - письменно).</w:t>
      </w:r>
    </w:p>
    <w:p w14:paraId="00F7779C" w14:textId="77777777" w:rsidR="009734DD" w:rsidRPr="001B5A1C" w:rsidRDefault="009734DD" w:rsidP="009734DD">
      <w:pPr>
        <w:spacing w:after="160" w:line="240" w:lineRule="auto"/>
        <w:ind w:firstLine="709"/>
        <w:jc w:val="both"/>
        <w:rPr>
          <w:rFonts w:ascii="Times New Roman" w:hAnsi="Times New Roman" w:cs="Times New Roman"/>
        </w:rPr>
      </w:pPr>
      <w:r w:rsidRPr="001B5A1C">
        <w:rPr>
          <w:rFonts w:ascii="Times New Roman" w:hAnsi="Times New Roman" w:cs="Times New Roman"/>
        </w:rPr>
        <w:t>1.2.2. При формировании заказа online</w:t>
      </w:r>
      <w:r w:rsidR="00C47E0C">
        <w:rPr>
          <w:rFonts w:ascii="Times New Roman" w:hAnsi="Times New Roman" w:cs="Times New Roman"/>
        </w:rPr>
        <w:t xml:space="preserve"> </w:t>
      </w:r>
      <w:r w:rsidRPr="001B5A1C">
        <w:rPr>
          <w:rFonts w:ascii="Times New Roman" w:hAnsi="Times New Roman" w:cs="Times New Roman"/>
        </w:rPr>
        <w:t xml:space="preserve">через личный кабинет на сайте Поставщика </w:t>
      </w:r>
      <w:r w:rsidR="00C47E0C" w:rsidRPr="00C47E0C">
        <w:rPr>
          <w:rFonts w:ascii="Times New Roman" w:hAnsi="Times New Roman" w:cs="Times New Roman"/>
          <w:color w:val="FF0000"/>
        </w:rPr>
        <w:t>____________</w:t>
      </w:r>
      <w:r w:rsidR="00C47E0C">
        <w:rPr>
          <w:rFonts w:ascii="Times New Roman" w:hAnsi="Times New Roman" w:cs="Times New Roman"/>
        </w:rPr>
        <w:t>___</w:t>
      </w:r>
      <w:proofErr w:type="gramStart"/>
      <w:r w:rsidR="00C47E0C">
        <w:rPr>
          <w:rFonts w:ascii="Times New Roman" w:hAnsi="Times New Roman" w:cs="Times New Roman"/>
        </w:rPr>
        <w:t xml:space="preserve">_ </w:t>
      </w:r>
      <w:r w:rsidRPr="001B5A1C">
        <w:rPr>
          <w:rFonts w:ascii="Times New Roman" w:hAnsi="Times New Roman" w:cs="Times New Roman"/>
        </w:rPr>
        <w:t>.</w:t>
      </w:r>
      <w:proofErr w:type="gramEnd"/>
    </w:p>
    <w:p w14:paraId="30B43F1D" w14:textId="77777777" w:rsidR="009734DD" w:rsidRPr="001B5A1C" w:rsidRDefault="009734DD" w:rsidP="009734DD">
      <w:pPr>
        <w:spacing w:after="160" w:line="240" w:lineRule="auto"/>
        <w:ind w:firstLine="709"/>
        <w:jc w:val="both"/>
        <w:rPr>
          <w:rFonts w:ascii="Times New Roman" w:hAnsi="Times New Roman" w:cs="Times New Roman"/>
        </w:rPr>
      </w:pPr>
      <w:r w:rsidRPr="001B5A1C">
        <w:rPr>
          <w:rFonts w:ascii="Times New Roman" w:hAnsi="Times New Roman" w:cs="Times New Roman"/>
        </w:rPr>
        <w:t>1.2.3. При формирован</w:t>
      </w:r>
      <w:r>
        <w:rPr>
          <w:rFonts w:ascii="Times New Roman" w:hAnsi="Times New Roman" w:cs="Times New Roman"/>
        </w:rPr>
        <w:t>ии</w:t>
      </w:r>
      <w:r w:rsidRPr="001B5A1C">
        <w:rPr>
          <w:rFonts w:ascii="Times New Roman" w:hAnsi="Times New Roman" w:cs="Times New Roman"/>
        </w:rPr>
        <w:t xml:space="preserve"> заказа через </w:t>
      </w:r>
      <w:r w:rsidRPr="001B5A1C">
        <w:rPr>
          <w:rFonts w:ascii="Times New Roman" w:hAnsi="Times New Roman" w:cs="Times New Roman"/>
          <w:lang w:val="en-US"/>
        </w:rPr>
        <w:t>Api</w:t>
      </w:r>
      <w:r w:rsidRPr="001B5A1C">
        <w:rPr>
          <w:rFonts w:ascii="Times New Roman" w:hAnsi="Times New Roman" w:cs="Times New Roman"/>
        </w:rPr>
        <w:t>-систему Поставщика.</w:t>
      </w:r>
    </w:p>
    <w:p w14:paraId="0DE61228" w14:textId="77777777" w:rsidR="009734DD" w:rsidRPr="001B5A1C" w:rsidRDefault="009734DD" w:rsidP="009734DD">
      <w:pPr>
        <w:spacing w:after="160" w:line="240" w:lineRule="auto"/>
        <w:ind w:firstLine="709"/>
        <w:jc w:val="both"/>
        <w:rPr>
          <w:rFonts w:ascii="Times New Roman" w:hAnsi="Times New Roman" w:cs="Times New Roman"/>
        </w:rPr>
      </w:pPr>
      <w:r w:rsidRPr="001B5A1C">
        <w:rPr>
          <w:rFonts w:ascii="Times New Roman" w:hAnsi="Times New Roman" w:cs="Times New Roman"/>
        </w:rPr>
        <w:t xml:space="preserve">1.2.4. При оформлении заказа через системы обмена мгновенными сообщениями - </w:t>
      </w:r>
      <w:r w:rsidRPr="001B5A1C">
        <w:rPr>
          <w:rFonts w:ascii="Times New Roman" w:hAnsi="Times New Roman" w:cs="Times New Roman"/>
          <w:lang w:val="en-US"/>
        </w:rPr>
        <w:t>SMS</w:t>
      </w:r>
      <w:r w:rsidRPr="001B5A1C">
        <w:rPr>
          <w:rFonts w:ascii="Times New Roman" w:hAnsi="Times New Roman" w:cs="Times New Roman"/>
        </w:rPr>
        <w:t xml:space="preserve">, </w:t>
      </w:r>
      <w:r w:rsidRPr="001B5A1C">
        <w:rPr>
          <w:rFonts w:ascii="Times New Roman" w:hAnsi="Times New Roman" w:cs="Times New Roman"/>
          <w:lang w:val="en-US"/>
        </w:rPr>
        <w:t>WhatsApp</w:t>
      </w:r>
      <w:r w:rsidRPr="001B5A1C">
        <w:rPr>
          <w:rFonts w:ascii="Times New Roman" w:hAnsi="Times New Roman" w:cs="Times New Roman"/>
        </w:rPr>
        <w:t xml:space="preserve">, </w:t>
      </w:r>
      <w:r w:rsidRPr="001B5A1C">
        <w:rPr>
          <w:rFonts w:ascii="Times New Roman" w:hAnsi="Times New Roman" w:cs="Times New Roman"/>
          <w:lang w:val="en-US"/>
        </w:rPr>
        <w:t>Viber</w:t>
      </w:r>
      <w:r w:rsidRPr="001B5A1C">
        <w:rPr>
          <w:rFonts w:ascii="Times New Roman" w:hAnsi="Times New Roman" w:cs="Times New Roman"/>
        </w:rPr>
        <w:t xml:space="preserve"> (далее - мессенджеры).</w:t>
      </w:r>
    </w:p>
    <w:p w14:paraId="4E53469C" w14:textId="77777777" w:rsidR="009734DD" w:rsidRPr="001B5A1C" w:rsidRDefault="009734DD" w:rsidP="009734DD">
      <w:pPr>
        <w:spacing w:after="160" w:line="240" w:lineRule="auto"/>
        <w:ind w:firstLine="709"/>
        <w:jc w:val="both"/>
        <w:rPr>
          <w:rFonts w:ascii="Times New Roman" w:hAnsi="Times New Roman" w:cs="Times New Roman"/>
        </w:rPr>
      </w:pPr>
      <w:r w:rsidRPr="001B5A1C">
        <w:rPr>
          <w:rFonts w:ascii="Times New Roman" w:hAnsi="Times New Roman" w:cs="Times New Roman"/>
        </w:rPr>
        <w:t>1.3. Товар поставляется партиями в сроки, предусмотренные Договором поставки или согласованные Покупателем и Поставщиком при принятии последним заявки.</w:t>
      </w:r>
    </w:p>
    <w:p w14:paraId="6BC8A819" w14:textId="77777777" w:rsidR="009734DD" w:rsidRPr="001B5A1C" w:rsidRDefault="009734DD" w:rsidP="009734DD">
      <w:pPr>
        <w:spacing w:after="160" w:line="240" w:lineRule="auto"/>
        <w:ind w:firstLine="709"/>
        <w:jc w:val="both"/>
        <w:rPr>
          <w:rFonts w:ascii="Times New Roman" w:hAnsi="Times New Roman" w:cs="Times New Roman"/>
        </w:rPr>
      </w:pPr>
      <w:r w:rsidRPr="001B5A1C">
        <w:rPr>
          <w:rFonts w:ascii="Times New Roman" w:hAnsi="Times New Roman" w:cs="Times New Roman"/>
        </w:rPr>
        <w:t xml:space="preserve">1.4. Принятие Товара Покупателем и подписание уполномоченным представителем Покупателя </w:t>
      </w:r>
      <w:r w:rsidRPr="004C0768">
        <w:rPr>
          <w:rFonts w:ascii="Times New Roman" w:hAnsi="Times New Roman" w:cs="Times New Roman"/>
        </w:rPr>
        <w:t>Универсального передаточного документа (УПД)</w:t>
      </w:r>
      <w:r w:rsidR="004C0768" w:rsidRPr="004C0768">
        <w:rPr>
          <w:rFonts w:ascii="Times New Roman" w:hAnsi="Times New Roman" w:cs="Times New Roman"/>
        </w:rPr>
        <w:t xml:space="preserve"> или</w:t>
      </w:r>
      <w:r w:rsidR="00C47E0C" w:rsidRPr="004C0768">
        <w:rPr>
          <w:rFonts w:ascii="Times New Roman" w:hAnsi="Times New Roman" w:cs="Times New Roman"/>
        </w:rPr>
        <w:t xml:space="preserve"> </w:t>
      </w:r>
      <w:r w:rsidR="004C0768" w:rsidRPr="004C0768">
        <w:rPr>
          <w:rFonts w:ascii="Times New Roman" w:hAnsi="Times New Roman" w:cs="Times New Roman"/>
        </w:rPr>
        <w:t>Товарной накладной ТОРГ-12 и счет-фактуры</w:t>
      </w:r>
      <w:r w:rsidR="004C0768">
        <w:rPr>
          <w:rFonts w:ascii="Times New Roman" w:hAnsi="Times New Roman" w:cs="Times New Roman"/>
        </w:rPr>
        <w:t xml:space="preserve"> </w:t>
      </w:r>
      <w:r w:rsidRPr="001B5A1C">
        <w:rPr>
          <w:rFonts w:ascii="Times New Roman" w:hAnsi="Times New Roman" w:cs="Times New Roman"/>
        </w:rPr>
        <w:t>без замечаний относительно ассортимента, количества, цен и стоимости Товара является подтверждением факта поставки Поставщиком партии Товара в соответствии с заявкой Покупателя.</w:t>
      </w:r>
    </w:p>
    <w:p w14:paraId="0BE5ABF0" w14:textId="77777777" w:rsidR="009734DD" w:rsidRPr="001B5A1C" w:rsidRDefault="009734DD" w:rsidP="009734DD">
      <w:pPr>
        <w:spacing w:after="160" w:line="240" w:lineRule="auto"/>
        <w:ind w:firstLine="709"/>
        <w:jc w:val="both"/>
        <w:rPr>
          <w:rFonts w:ascii="Times New Roman" w:hAnsi="Times New Roman" w:cs="Times New Roman"/>
        </w:rPr>
      </w:pPr>
      <w:r w:rsidRPr="001B5A1C">
        <w:rPr>
          <w:rFonts w:ascii="Times New Roman" w:hAnsi="Times New Roman" w:cs="Times New Roman"/>
        </w:rPr>
        <w:t>1.5. Поставляемый в рамках настоящего Договора Товар на момент поставки принадлежит Поставщику на праве собственности, не заложен, не арестован, не является предметом иска третьих лиц.</w:t>
      </w:r>
    </w:p>
    <w:p w14:paraId="0501DC8D" w14:textId="77777777" w:rsidR="009734DD" w:rsidRPr="001B5A1C" w:rsidRDefault="009734DD" w:rsidP="009734DD">
      <w:pPr>
        <w:spacing w:after="160" w:line="240" w:lineRule="auto"/>
        <w:ind w:firstLine="709"/>
        <w:jc w:val="both"/>
        <w:rPr>
          <w:rFonts w:ascii="Times New Roman" w:hAnsi="Times New Roman" w:cs="Times New Roman"/>
        </w:rPr>
      </w:pPr>
      <w:r w:rsidRPr="001B5A1C">
        <w:rPr>
          <w:rFonts w:ascii="Times New Roman" w:hAnsi="Times New Roman" w:cs="Times New Roman"/>
        </w:rPr>
        <w:t xml:space="preserve">1.6. Стороны настоящего Договора установили, что условия Договора применяются к поставкам Товара, согласованным Сторонами путем обмена письменными документами, в </w:t>
      </w:r>
      <w:r w:rsidRPr="001B5A1C">
        <w:rPr>
          <w:rFonts w:ascii="Times New Roman" w:hAnsi="Times New Roman" w:cs="Times New Roman"/>
        </w:rPr>
        <w:lastRenderedPageBreak/>
        <w:t>приложениях, УПД или иных документах, только при наличии в указанных документах ссылки на настоящий Договор.</w:t>
      </w:r>
    </w:p>
    <w:p w14:paraId="3376AFD7" w14:textId="77777777" w:rsidR="009734DD" w:rsidRPr="001B5A1C" w:rsidRDefault="009734DD" w:rsidP="009734DD">
      <w:pPr>
        <w:spacing w:before="113" w:after="113" w:line="240" w:lineRule="auto"/>
        <w:jc w:val="center"/>
        <w:rPr>
          <w:rFonts w:ascii="Times New Roman" w:hAnsi="Times New Roman" w:cs="Times New Roman"/>
          <w:b/>
        </w:rPr>
      </w:pPr>
    </w:p>
    <w:p w14:paraId="6B44A1CC" w14:textId="77777777" w:rsidR="009734DD" w:rsidRPr="001B5A1C" w:rsidRDefault="009734DD" w:rsidP="009734DD">
      <w:pPr>
        <w:spacing w:before="113" w:after="113" w:line="240" w:lineRule="auto"/>
        <w:jc w:val="center"/>
        <w:rPr>
          <w:rFonts w:ascii="Times New Roman" w:hAnsi="Times New Roman" w:cs="Times New Roman"/>
          <w:b/>
        </w:rPr>
      </w:pPr>
      <w:r w:rsidRPr="001B5A1C">
        <w:rPr>
          <w:rFonts w:ascii="Times New Roman" w:hAnsi="Times New Roman" w:cs="Times New Roman"/>
          <w:b/>
        </w:rPr>
        <w:t>2. Условия поставки товара.</w:t>
      </w:r>
    </w:p>
    <w:p w14:paraId="42FFEF05" w14:textId="77777777" w:rsidR="009734DD" w:rsidRPr="001B5A1C" w:rsidRDefault="009734DD" w:rsidP="009734DD">
      <w:pPr>
        <w:pStyle w:val="a3"/>
        <w:spacing w:after="160" w:line="240" w:lineRule="auto"/>
        <w:ind w:left="0" w:firstLine="709"/>
        <w:jc w:val="both"/>
        <w:rPr>
          <w:rFonts w:ascii="Times New Roman" w:hAnsi="Times New Roman" w:cs="Times New Roman"/>
        </w:rPr>
      </w:pPr>
      <w:r w:rsidRPr="001B5A1C">
        <w:rPr>
          <w:rFonts w:ascii="Times New Roman" w:hAnsi="Times New Roman" w:cs="Times New Roman"/>
        </w:rPr>
        <w:t>2.1. Согласование номенклатуры, цены Товара и его количества производится в следующем порядке:</w:t>
      </w:r>
    </w:p>
    <w:p w14:paraId="6F815979" w14:textId="77777777" w:rsidR="009734DD" w:rsidRPr="001B5A1C" w:rsidRDefault="004C0768" w:rsidP="009734DD">
      <w:pPr>
        <w:spacing w:after="160" w:line="240" w:lineRule="auto"/>
        <w:ind w:firstLine="709"/>
        <w:jc w:val="both"/>
        <w:rPr>
          <w:rFonts w:ascii="Times New Roman" w:hAnsi="Times New Roman" w:cs="Times New Roman"/>
          <w:b/>
        </w:rPr>
      </w:pPr>
      <w:r>
        <w:rPr>
          <w:rFonts w:ascii="Times New Roman" w:hAnsi="Times New Roman" w:cs="Times New Roman"/>
        </w:rPr>
        <w:t>2.1.1</w:t>
      </w:r>
      <w:r w:rsidR="009734DD" w:rsidRPr="001B5A1C">
        <w:rPr>
          <w:rFonts w:ascii="Times New Roman" w:hAnsi="Times New Roman" w:cs="Times New Roman"/>
        </w:rPr>
        <w:t xml:space="preserve">. Заявка на партию Товара направляется Поставщику одним из способов, указанных в п. 1.2. настоящего Договора, не позднее </w:t>
      </w:r>
      <w:r w:rsidR="009734DD" w:rsidRPr="004C0768">
        <w:rPr>
          <w:rFonts w:ascii="Times New Roman" w:hAnsi="Times New Roman" w:cs="Times New Roman"/>
          <w:color w:val="FF0000"/>
        </w:rPr>
        <w:t>3 (трех) рабочих дней</w:t>
      </w:r>
      <w:r w:rsidR="009734DD" w:rsidRPr="001B5A1C">
        <w:rPr>
          <w:rFonts w:ascii="Times New Roman" w:hAnsi="Times New Roman" w:cs="Times New Roman"/>
        </w:rPr>
        <w:t xml:space="preserve"> до предполагаемого времени поставки.</w:t>
      </w:r>
      <w:r>
        <w:rPr>
          <w:rFonts w:ascii="Times New Roman" w:hAnsi="Times New Roman" w:cs="Times New Roman"/>
        </w:rPr>
        <w:t xml:space="preserve"> </w:t>
      </w:r>
      <w:r w:rsidR="009734DD" w:rsidRPr="001B5A1C">
        <w:rPr>
          <w:rFonts w:ascii="Times New Roman" w:hAnsi="Times New Roman" w:cs="Times New Roman"/>
        </w:rPr>
        <w:t>Заявка Покупателя должна содержать конкретное наименование, артикул, количество, цену Товара и способ доставки.</w:t>
      </w:r>
    </w:p>
    <w:p w14:paraId="50525BCF" w14:textId="77777777" w:rsidR="009734DD" w:rsidRPr="001B5A1C" w:rsidRDefault="00A87A72" w:rsidP="009734DD">
      <w:pPr>
        <w:spacing w:after="160" w:line="240" w:lineRule="auto"/>
        <w:ind w:firstLine="709"/>
        <w:jc w:val="both"/>
        <w:rPr>
          <w:rFonts w:ascii="Times New Roman" w:hAnsi="Times New Roman" w:cs="Times New Roman"/>
          <w:color w:val="FF0000"/>
        </w:rPr>
      </w:pPr>
      <w:r>
        <w:rPr>
          <w:rFonts w:ascii="Times New Roman" w:hAnsi="Times New Roman" w:cs="Times New Roman"/>
        </w:rPr>
        <w:t>2.1.2</w:t>
      </w:r>
      <w:r w:rsidR="009734DD" w:rsidRPr="001B5A1C">
        <w:rPr>
          <w:rFonts w:ascii="Times New Roman" w:hAnsi="Times New Roman" w:cs="Times New Roman"/>
        </w:rPr>
        <w:t xml:space="preserve">. Поставщик письменно информирует Покупателя о наличии на складе требуемого Товара, после чего поставка считается </w:t>
      </w:r>
      <w:r w:rsidR="009734DD" w:rsidRPr="00C21E3E">
        <w:rPr>
          <w:rFonts w:ascii="Times New Roman" w:hAnsi="Times New Roman" w:cs="Times New Roman"/>
        </w:rPr>
        <w:t>согласованной. Отгрузка Товара Поставщиком Покупателю производится по цене размещенного заказа Покупателем. В случае превышения цены Покупатель вправе отказаться от приемки данного товара на склад.</w:t>
      </w:r>
    </w:p>
    <w:p w14:paraId="029900ED" w14:textId="77777777" w:rsidR="009734DD" w:rsidRPr="001B5A1C" w:rsidRDefault="00A87A72" w:rsidP="009734DD">
      <w:pPr>
        <w:spacing w:after="160" w:line="240" w:lineRule="auto"/>
        <w:ind w:firstLine="709"/>
        <w:jc w:val="both"/>
        <w:rPr>
          <w:rFonts w:ascii="Times New Roman" w:hAnsi="Times New Roman" w:cs="Times New Roman"/>
        </w:rPr>
      </w:pPr>
      <w:r>
        <w:rPr>
          <w:rFonts w:ascii="Times New Roman" w:hAnsi="Times New Roman" w:cs="Times New Roman"/>
        </w:rPr>
        <w:t>2.1.3</w:t>
      </w:r>
      <w:r w:rsidR="009734DD" w:rsidRPr="001B5A1C">
        <w:rPr>
          <w:rFonts w:ascii="Times New Roman" w:hAnsi="Times New Roman" w:cs="Times New Roman"/>
        </w:rPr>
        <w:t>. Внесение Поставщиком любых изменений в условия, запрошенные Покупателем в заявке, должно быть предварительно согласовано Сторонами в письменном виде.</w:t>
      </w:r>
    </w:p>
    <w:p w14:paraId="42C526B7" w14:textId="77777777" w:rsidR="009734DD" w:rsidRPr="001B5A1C" w:rsidRDefault="00A87A72" w:rsidP="009734DD">
      <w:pPr>
        <w:spacing w:after="160" w:line="240" w:lineRule="auto"/>
        <w:ind w:firstLine="709"/>
        <w:jc w:val="both"/>
        <w:rPr>
          <w:rFonts w:ascii="Times New Roman" w:hAnsi="Times New Roman" w:cs="Times New Roman"/>
        </w:rPr>
      </w:pPr>
      <w:r>
        <w:rPr>
          <w:rFonts w:ascii="Times New Roman" w:hAnsi="Times New Roman" w:cs="Times New Roman"/>
        </w:rPr>
        <w:t>2.1.4</w:t>
      </w:r>
      <w:r w:rsidR="009734DD" w:rsidRPr="001B5A1C">
        <w:rPr>
          <w:rFonts w:ascii="Times New Roman" w:hAnsi="Times New Roman" w:cs="Times New Roman"/>
        </w:rPr>
        <w:t xml:space="preserve">. В случае отсутствия в заявке какого-либо условия поставки Стороны руководствуются положениями настоящего Договора. </w:t>
      </w:r>
    </w:p>
    <w:p w14:paraId="206B112D" w14:textId="77777777" w:rsidR="009734DD" w:rsidRPr="001B5A1C" w:rsidRDefault="00A87A72" w:rsidP="009734DD">
      <w:pPr>
        <w:spacing w:after="160" w:line="240" w:lineRule="auto"/>
        <w:ind w:firstLine="709"/>
        <w:jc w:val="both"/>
        <w:rPr>
          <w:rFonts w:ascii="Times New Roman" w:hAnsi="Times New Roman" w:cs="Times New Roman"/>
        </w:rPr>
      </w:pPr>
      <w:r>
        <w:rPr>
          <w:rFonts w:ascii="Times New Roman" w:hAnsi="Times New Roman" w:cs="Times New Roman"/>
        </w:rPr>
        <w:t>2.2</w:t>
      </w:r>
      <w:r w:rsidR="009734DD" w:rsidRPr="001B5A1C">
        <w:rPr>
          <w:rFonts w:ascii="Times New Roman" w:hAnsi="Times New Roman" w:cs="Times New Roman"/>
        </w:rPr>
        <w:t>. Поставка Тов</w:t>
      </w:r>
      <w:r w:rsidR="009734DD">
        <w:rPr>
          <w:rFonts w:ascii="Times New Roman" w:hAnsi="Times New Roman" w:cs="Times New Roman"/>
        </w:rPr>
        <w:t xml:space="preserve">ара осуществляется в течение </w:t>
      </w:r>
      <w:r w:rsidR="009734DD" w:rsidRPr="00A87A72">
        <w:rPr>
          <w:rFonts w:ascii="Times New Roman" w:hAnsi="Times New Roman" w:cs="Times New Roman"/>
          <w:color w:val="FF0000"/>
        </w:rPr>
        <w:t>3 (Трех)</w:t>
      </w:r>
      <w:r w:rsidR="009734DD">
        <w:rPr>
          <w:rFonts w:ascii="Times New Roman" w:hAnsi="Times New Roman" w:cs="Times New Roman"/>
        </w:rPr>
        <w:t xml:space="preserve"> календарных</w:t>
      </w:r>
      <w:r w:rsidR="009734DD" w:rsidRPr="001B5A1C">
        <w:rPr>
          <w:rFonts w:ascii="Times New Roman" w:hAnsi="Times New Roman" w:cs="Times New Roman"/>
        </w:rPr>
        <w:t xml:space="preserve"> дней</w:t>
      </w:r>
      <w:r w:rsidR="000B74CC">
        <w:rPr>
          <w:rFonts w:ascii="Times New Roman" w:hAnsi="Times New Roman" w:cs="Times New Roman"/>
        </w:rPr>
        <w:t xml:space="preserve"> с даты её согласования</w:t>
      </w:r>
      <w:r w:rsidR="009734DD" w:rsidRPr="001B5A1C">
        <w:rPr>
          <w:rFonts w:ascii="Times New Roman" w:hAnsi="Times New Roman" w:cs="Times New Roman"/>
        </w:rPr>
        <w:t xml:space="preserve">. </w:t>
      </w:r>
    </w:p>
    <w:p w14:paraId="6BA6851E" w14:textId="3B827C70" w:rsidR="009734DD" w:rsidRPr="00883117" w:rsidRDefault="00A87A72" w:rsidP="001D7779">
      <w:pPr>
        <w:spacing w:after="160" w:line="240" w:lineRule="auto"/>
        <w:ind w:firstLine="709"/>
        <w:jc w:val="both"/>
        <w:rPr>
          <w:rFonts w:ascii="Times New Roman" w:hAnsi="Times New Roman" w:cs="Times New Roman"/>
        </w:rPr>
      </w:pPr>
      <w:r>
        <w:rPr>
          <w:rFonts w:ascii="Times New Roman" w:hAnsi="Times New Roman" w:cs="Times New Roman"/>
        </w:rPr>
        <w:t xml:space="preserve">2.3. </w:t>
      </w:r>
      <w:r w:rsidR="009734DD" w:rsidRPr="001B5A1C">
        <w:rPr>
          <w:rFonts w:ascii="Times New Roman" w:hAnsi="Times New Roman" w:cs="Times New Roman"/>
        </w:rPr>
        <w:t>Поставка товара осуществляется транспортом Поставщика до склада Покупателя, расположенного</w:t>
      </w:r>
      <w:r w:rsidR="00E2235A">
        <w:rPr>
          <w:rFonts w:ascii="Times New Roman" w:hAnsi="Times New Roman" w:cs="Times New Roman"/>
        </w:rPr>
        <w:t xml:space="preserve"> по адресу</w:t>
      </w:r>
      <w:r w:rsidR="00883117">
        <w:rPr>
          <w:rFonts w:ascii="Times New Roman" w:hAnsi="Times New Roman" w:cs="Times New Roman"/>
        </w:rPr>
        <w:t>:</w:t>
      </w:r>
      <w:r w:rsidR="00E2235A" w:rsidRPr="00883117">
        <w:rPr>
          <w:rFonts w:ascii="Times New Roman" w:hAnsi="Times New Roman" w:cs="Times New Roman"/>
        </w:rPr>
        <w:t xml:space="preserve"> </w:t>
      </w:r>
      <w:r w:rsidR="001D7779" w:rsidRPr="001D7779">
        <w:rPr>
          <w:rFonts w:ascii="Times New Roman" w:hAnsi="Times New Roman" w:cs="Times New Roman"/>
        </w:rPr>
        <w:t xml:space="preserve">192007, Г.Санкт-Петербург, </w:t>
      </w:r>
      <w:proofErr w:type="gramStart"/>
      <w:r w:rsidR="001D7779" w:rsidRPr="001D7779">
        <w:rPr>
          <w:rFonts w:ascii="Times New Roman" w:hAnsi="Times New Roman" w:cs="Times New Roman"/>
        </w:rPr>
        <w:t>вн.тер</w:t>
      </w:r>
      <w:proofErr w:type="gramEnd"/>
      <w:r w:rsidR="001D7779" w:rsidRPr="001D7779">
        <w:rPr>
          <w:rFonts w:ascii="Times New Roman" w:hAnsi="Times New Roman" w:cs="Times New Roman"/>
        </w:rPr>
        <w:t>. г. Муниципальный Округ Волковское, наб Реки Волковки, дом 19, литера Б, помещение 1Н, офис 6</w:t>
      </w:r>
      <w:r w:rsidR="001D7779" w:rsidRPr="001D7779">
        <w:rPr>
          <w:rFonts w:ascii="Times New Roman" w:hAnsi="Times New Roman" w:cs="Times New Roman"/>
        </w:rPr>
        <w:br/>
      </w:r>
      <w:r w:rsidR="00E2235A" w:rsidRPr="00883117">
        <w:rPr>
          <w:rFonts w:ascii="Times New Roman" w:hAnsi="Times New Roman" w:cs="Times New Roman"/>
          <w:u w:val="single"/>
        </w:rPr>
        <w:t>.</w:t>
      </w:r>
      <w:r w:rsidR="00E2235A" w:rsidRPr="00883117">
        <w:rPr>
          <w:rFonts w:ascii="Times New Roman" w:hAnsi="Times New Roman" w:cs="Times New Roman"/>
        </w:rPr>
        <w:t xml:space="preserve"> </w:t>
      </w:r>
      <w:r w:rsidR="00883117">
        <w:rPr>
          <w:rFonts w:ascii="Times New Roman" w:hAnsi="Times New Roman" w:cs="Times New Roman"/>
        </w:rPr>
        <w:t xml:space="preserve">  </w:t>
      </w:r>
      <w:r w:rsidR="00E2235A" w:rsidRPr="00883117">
        <w:rPr>
          <w:rFonts w:ascii="Times New Roman" w:hAnsi="Times New Roman" w:cs="Times New Roman"/>
        </w:rPr>
        <w:t>Разгрузка Товара происходит силами и за счет Поставщика.</w:t>
      </w:r>
    </w:p>
    <w:p w14:paraId="37414921" w14:textId="77777777" w:rsidR="00E2235A" w:rsidRPr="00E2235A" w:rsidRDefault="00E2235A" w:rsidP="004E398E">
      <w:pPr>
        <w:spacing w:after="160" w:line="240" w:lineRule="auto"/>
        <w:ind w:firstLine="720"/>
        <w:jc w:val="both"/>
        <w:rPr>
          <w:rFonts w:ascii="Times New Roman" w:hAnsi="Times New Roman" w:cs="Times New Roman"/>
        </w:rPr>
      </w:pPr>
      <w:r>
        <w:rPr>
          <w:rFonts w:ascii="Times New Roman" w:hAnsi="Times New Roman" w:cs="Times New Roman"/>
        </w:rPr>
        <w:t xml:space="preserve">2.4. Поставщик обязан обеспечить Покупателю условия для своевременной и правильной приемки Товара путем исполнения всех установленных правил упаковки, маркировки, транспонировки, </w:t>
      </w:r>
      <w:r w:rsidR="004E398E">
        <w:rPr>
          <w:rFonts w:ascii="Times New Roman" w:hAnsi="Times New Roman" w:cs="Times New Roman"/>
        </w:rPr>
        <w:t>оформления товарно-сопроводительных документов на соответствующий Товар, указанных в Договоре и приложениях к нему.</w:t>
      </w:r>
    </w:p>
    <w:p w14:paraId="5E9F5A1E" w14:textId="77777777" w:rsidR="009734DD" w:rsidRPr="001B5A1C" w:rsidRDefault="009734DD" w:rsidP="009734DD">
      <w:pPr>
        <w:spacing w:after="160" w:line="240" w:lineRule="auto"/>
        <w:ind w:firstLine="709"/>
        <w:jc w:val="both"/>
        <w:rPr>
          <w:rFonts w:ascii="Times New Roman" w:hAnsi="Times New Roman" w:cs="Times New Roman"/>
        </w:rPr>
      </w:pPr>
      <w:r w:rsidRPr="001B5A1C">
        <w:rPr>
          <w:rFonts w:ascii="Times New Roman" w:hAnsi="Times New Roman" w:cs="Times New Roman"/>
        </w:rPr>
        <w:t>2</w:t>
      </w:r>
      <w:r w:rsidR="00E2235A">
        <w:rPr>
          <w:rFonts w:ascii="Times New Roman" w:hAnsi="Times New Roman" w:cs="Times New Roman"/>
        </w:rPr>
        <w:t>.5</w:t>
      </w:r>
      <w:r w:rsidRPr="001B5A1C">
        <w:rPr>
          <w:rFonts w:ascii="Times New Roman" w:hAnsi="Times New Roman" w:cs="Times New Roman"/>
        </w:rPr>
        <w:t>. Вместе с Товаром Поставщик направляет покупателю пакет надлежащим образом оформленных документов (вместе именуемых "товарно-сопроводительные" документы):</w:t>
      </w:r>
    </w:p>
    <w:p w14:paraId="225116A7" w14:textId="77777777" w:rsidR="009734DD" w:rsidRPr="001B5A1C" w:rsidRDefault="009734DD" w:rsidP="009734DD">
      <w:pPr>
        <w:pStyle w:val="a3"/>
        <w:numPr>
          <w:ilvl w:val="0"/>
          <w:numId w:val="5"/>
        </w:numPr>
        <w:spacing w:after="160" w:line="240" w:lineRule="auto"/>
        <w:ind w:firstLine="414"/>
        <w:jc w:val="both"/>
        <w:rPr>
          <w:rFonts w:ascii="Times New Roman" w:hAnsi="Times New Roman" w:cs="Times New Roman"/>
        </w:rPr>
      </w:pPr>
      <w:proofErr w:type="gramStart"/>
      <w:r w:rsidRPr="001B5A1C">
        <w:rPr>
          <w:rFonts w:ascii="Times New Roman" w:hAnsi="Times New Roman" w:cs="Times New Roman"/>
        </w:rPr>
        <w:t>счет на оплату</w:t>
      </w:r>
      <w:proofErr w:type="gramEnd"/>
      <w:r w:rsidRPr="001B5A1C">
        <w:rPr>
          <w:rFonts w:ascii="Times New Roman" w:hAnsi="Times New Roman" w:cs="Times New Roman"/>
        </w:rPr>
        <w:t>;</w:t>
      </w:r>
    </w:p>
    <w:p w14:paraId="1BDED1C6" w14:textId="77777777" w:rsidR="009734DD" w:rsidRPr="004E398E" w:rsidRDefault="009734DD" w:rsidP="009734DD">
      <w:pPr>
        <w:pStyle w:val="a3"/>
        <w:numPr>
          <w:ilvl w:val="0"/>
          <w:numId w:val="5"/>
        </w:numPr>
        <w:spacing w:after="160" w:line="240" w:lineRule="auto"/>
        <w:ind w:firstLine="414"/>
        <w:jc w:val="both"/>
        <w:rPr>
          <w:rFonts w:ascii="Times New Roman" w:hAnsi="Times New Roman" w:cs="Times New Roman"/>
          <w:color w:val="000000" w:themeColor="text1"/>
        </w:rPr>
      </w:pPr>
      <w:r w:rsidRPr="001B5A1C">
        <w:rPr>
          <w:rFonts w:ascii="Times New Roman" w:hAnsi="Times New Roman" w:cs="Times New Roman"/>
        </w:rPr>
        <w:t xml:space="preserve"> </w:t>
      </w:r>
      <w:r w:rsidRPr="004E398E">
        <w:rPr>
          <w:rFonts w:ascii="Times New Roman" w:hAnsi="Times New Roman" w:cs="Times New Roman"/>
          <w:color w:val="000000" w:themeColor="text1"/>
        </w:rPr>
        <w:t xml:space="preserve">универсальный передаточный документ (далее - </w:t>
      </w:r>
      <w:proofErr w:type="gramStart"/>
      <w:r w:rsidRPr="004E398E">
        <w:rPr>
          <w:rFonts w:ascii="Times New Roman" w:hAnsi="Times New Roman" w:cs="Times New Roman"/>
          <w:color w:val="000000" w:themeColor="text1"/>
        </w:rPr>
        <w:t>УПД)</w:t>
      </w:r>
      <w:r w:rsidR="000B74CC" w:rsidRPr="004E398E">
        <w:rPr>
          <w:rFonts w:ascii="Times New Roman" w:hAnsi="Times New Roman" w:cs="Times New Roman"/>
          <w:color w:val="000000" w:themeColor="text1"/>
        </w:rPr>
        <w:t xml:space="preserve">  либо</w:t>
      </w:r>
      <w:proofErr w:type="gramEnd"/>
      <w:r w:rsidR="000B74CC" w:rsidRPr="004E398E">
        <w:rPr>
          <w:rFonts w:ascii="Times New Roman" w:hAnsi="Times New Roman" w:cs="Times New Roman"/>
          <w:color w:val="000000" w:themeColor="text1"/>
        </w:rPr>
        <w:t xml:space="preserve"> товарную накладную по форме ТОРГ-12 и счет-фактуру</w:t>
      </w:r>
      <w:r w:rsidRPr="004E398E">
        <w:rPr>
          <w:rFonts w:ascii="Times New Roman" w:hAnsi="Times New Roman" w:cs="Times New Roman"/>
          <w:color w:val="000000" w:themeColor="text1"/>
        </w:rPr>
        <w:t>;</w:t>
      </w:r>
    </w:p>
    <w:p w14:paraId="4E2248E2" w14:textId="77777777" w:rsidR="009734DD" w:rsidRPr="001B5A1C" w:rsidRDefault="009734DD" w:rsidP="009734DD">
      <w:pPr>
        <w:pStyle w:val="a3"/>
        <w:numPr>
          <w:ilvl w:val="0"/>
          <w:numId w:val="5"/>
        </w:numPr>
        <w:spacing w:after="160" w:line="240" w:lineRule="auto"/>
        <w:ind w:firstLine="414"/>
        <w:jc w:val="both"/>
        <w:rPr>
          <w:rFonts w:ascii="Times New Roman" w:hAnsi="Times New Roman" w:cs="Times New Roman"/>
        </w:rPr>
      </w:pPr>
      <w:r w:rsidRPr="001B5A1C">
        <w:rPr>
          <w:rFonts w:ascii="Times New Roman" w:hAnsi="Times New Roman" w:cs="Times New Roman"/>
        </w:rPr>
        <w:t xml:space="preserve"> в случае доставки через транспортную компанию - транспортную накладную на товар.</w:t>
      </w:r>
    </w:p>
    <w:p w14:paraId="1452E989" w14:textId="77777777" w:rsidR="009734DD" w:rsidRPr="001B5A1C" w:rsidRDefault="009734DD" w:rsidP="009734DD">
      <w:pPr>
        <w:pStyle w:val="a3"/>
        <w:numPr>
          <w:ilvl w:val="0"/>
          <w:numId w:val="5"/>
        </w:numPr>
        <w:spacing w:after="160" w:line="240" w:lineRule="auto"/>
        <w:ind w:firstLine="414"/>
        <w:jc w:val="both"/>
        <w:rPr>
          <w:rFonts w:ascii="Times New Roman" w:hAnsi="Times New Roman" w:cs="Times New Roman"/>
        </w:rPr>
      </w:pPr>
      <w:r w:rsidRPr="001B5A1C">
        <w:rPr>
          <w:rFonts w:ascii="Times New Roman" w:hAnsi="Times New Roman" w:cs="Times New Roman"/>
        </w:rPr>
        <w:t>иную информацию, предназначенную для потребителей в соответствии с требованиями законодательства Российской Федерации, технических регламентов и ГОСТов;</w:t>
      </w:r>
    </w:p>
    <w:p w14:paraId="4BD5E1AB" w14:textId="77777777" w:rsidR="009734DD" w:rsidRPr="001B5A1C" w:rsidRDefault="009734DD" w:rsidP="009734DD">
      <w:pPr>
        <w:pStyle w:val="a3"/>
        <w:numPr>
          <w:ilvl w:val="0"/>
          <w:numId w:val="5"/>
        </w:numPr>
        <w:spacing w:after="160" w:line="240" w:lineRule="auto"/>
        <w:ind w:firstLine="414"/>
        <w:jc w:val="both"/>
        <w:rPr>
          <w:rFonts w:ascii="Times New Roman" w:hAnsi="Times New Roman" w:cs="Times New Roman"/>
        </w:rPr>
      </w:pPr>
      <w:r w:rsidRPr="001B5A1C">
        <w:rPr>
          <w:rFonts w:ascii="Times New Roman" w:hAnsi="Times New Roman" w:cs="Times New Roman"/>
        </w:rPr>
        <w:t xml:space="preserve"> иные документы, предусмотренные действующим законодательством или затребованные Покупателем;</w:t>
      </w:r>
    </w:p>
    <w:p w14:paraId="673F4019" w14:textId="77777777" w:rsidR="009734DD" w:rsidRPr="001B5A1C" w:rsidRDefault="009734DD" w:rsidP="009734DD">
      <w:pPr>
        <w:pStyle w:val="a3"/>
        <w:spacing w:after="160" w:line="240" w:lineRule="auto"/>
        <w:ind w:firstLine="709"/>
        <w:jc w:val="both"/>
        <w:rPr>
          <w:rFonts w:ascii="Times New Roman" w:hAnsi="Times New Roman" w:cs="Times New Roman"/>
        </w:rPr>
      </w:pPr>
    </w:p>
    <w:p w14:paraId="008AFD44" w14:textId="77777777" w:rsidR="009734DD" w:rsidRPr="001B5A1C" w:rsidRDefault="004E398E" w:rsidP="009734DD">
      <w:pPr>
        <w:pStyle w:val="a3"/>
        <w:spacing w:after="160" w:line="240" w:lineRule="auto"/>
        <w:ind w:hanging="11"/>
        <w:jc w:val="both"/>
        <w:rPr>
          <w:rFonts w:ascii="Times New Roman" w:hAnsi="Times New Roman" w:cs="Times New Roman"/>
        </w:rPr>
      </w:pPr>
      <w:r>
        <w:rPr>
          <w:rFonts w:ascii="Times New Roman" w:hAnsi="Times New Roman" w:cs="Times New Roman"/>
        </w:rPr>
        <w:t>2.6</w:t>
      </w:r>
      <w:r w:rsidR="009734DD" w:rsidRPr="001B5A1C">
        <w:rPr>
          <w:rFonts w:ascii="Times New Roman" w:hAnsi="Times New Roman" w:cs="Times New Roman"/>
        </w:rPr>
        <w:t>. Условия доставки Товара согласуются Сторонами письменно.</w:t>
      </w:r>
    </w:p>
    <w:p w14:paraId="6F22C8AE" w14:textId="77777777" w:rsidR="009734DD" w:rsidRPr="001B5A1C" w:rsidRDefault="004E398E" w:rsidP="009734DD">
      <w:pPr>
        <w:spacing w:after="160" w:line="240" w:lineRule="auto"/>
        <w:ind w:firstLine="709"/>
        <w:jc w:val="both"/>
        <w:rPr>
          <w:rFonts w:ascii="Times New Roman" w:hAnsi="Times New Roman" w:cs="Times New Roman"/>
        </w:rPr>
      </w:pPr>
      <w:r>
        <w:rPr>
          <w:rFonts w:ascii="Times New Roman" w:hAnsi="Times New Roman" w:cs="Times New Roman"/>
        </w:rPr>
        <w:t>2.7</w:t>
      </w:r>
      <w:r w:rsidR="009734DD" w:rsidRPr="001B5A1C">
        <w:rPr>
          <w:rFonts w:ascii="Times New Roman" w:hAnsi="Times New Roman" w:cs="Times New Roman"/>
        </w:rPr>
        <w:t>. Тара и упаковка должны соответствовать нормативно-технической документации и обеспечивать сохранность Товара при перевозке.</w:t>
      </w:r>
    </w:p>
    <w:p w14:paraId="2479B725" w14:textId="77777777" w:rsidR="009734DD" w:rsidRPr="001B5A1C" w:rsidRDefault="004E398E" w:rsidP="009734DD">
      <w:pPr>
        <w:tabs>
          <w:tab w:val="left" w:pos="720"/>
        </w:tabs>
        <w:autoSpaceDE w:val="0"/>
        <w:spacing w:after="160" w:line="240" w:lineRule="auto"/>
        <w:ind w:firstLine="709"/>
        <w:jc w:val="both"/>
        <w:rPr>
          <w:rFonts w:ascii="Times New Roman" w:hAnsi="Times New Roman" w:cs="Times New Roman"/>
        </w:rPr>
      </w:pPr>
      <w:r>
        <w:rPr>
          <w:rFonts w:ascii="Times New Roman" w:hAnsi="Times New Roman" w:cs="Times New Roman"/>
        </w:rPr>
        <w:tab/>
        <w:t>2.8</w:t>
      </w:r>
      <w:r w:rsidR="009734DD" w:rsidRPr="001B5A1C">
        <w:rPr>
          <w:rFonts w:ascii="Times New Roman" w:hAnsi="Times New Roman" w:cs="Times New Roman"/>
        </w:rPr>
        <w:t>. Датой поставки, а также перехода права собственности на Товар и риска случайной гибели Товара считается дата:</w:t>
      </w:r>
    </w:p>
    <w:p w14:paraId="6C73D616" w14:textId="77777777" w:rsidR="009734DD" w:rsidRPr="001B5A1C" w:rsidRDefault="009734DD" w:rsidP="009734DD">
      <w:pPr>
        <w:pStyle w:val="a3"/>
        <w:numPr>
          <w:ilvl w:val="0"/>
          <w:numId w:val="6"/>
        </w:numPr>
        <w:tabs>
          <w:tab w:val="left" w:pos="720"/>
        </w:tabs>
        <w:autoSpaceDE w:val="0"/>
        <w:spacing w:after="160" w:line="240" w:lineRule="auto"/>
        <w:ind w:firstLine="414"/>
        <w:jc w:val="both"/>
        <w:rPr>
          <w:rFonts w:ascii="Times New Roman" w:hAnsi="Times New Roman" w:cs="Times New Roman"/>
          <w:spacing w:val="-4"/>
        </w:rPr>
      </w:pPr>
      <w:r w:rsidRPr="001B5A1C">
        <w:rPr>
          <w:rFonts w:ascii="Times New Roman" w:hAnsi="Times New Roman" w:cs="Times New Roman"/>
          <w:spacing w:val="-4"/>
        </w:rPr>
        <w:t xml:space="preserve">при получении Товара Покупателем на складе Поставщика - дата </w:t>
      </w:r>
      <w:r w:rsidR="000B74CC">
        <w:rPr>
          <w:rFonts w:ascii="Times New Roman" w:hAnsi="Times New Roman" w:cs="Times New Roman"/>
          <w:spacing w:val="-4"/>
        </w:rPr>
        <w:t>передачи Товара и подписания товарн</w:t>
      </w:r>
      <w:r w:rsidR="000D268E">
        <w:rPr>
          <w:rFonts w:ascii="Times New Roman" w:hAnsi="Times New Roman" w:cs="Times New Roman"/>
          <w:spacing w:val="-4"/>
        </w:rPr>
        <w:t>о-</w:t>
      </w:r>
      <w:r w:rsidR="000B74CC">
        <w:rPr>
          <w:rFonts w:ascii="Times New Roman" w:hAnsi="Times New Roman" w:cs="Times New Roman"/>
          <w:spacing w:val="-4"/>
        </w:rPr>
        <w:t xml:space="preserve">сопроводительных </w:t>
      </w:r>
      <w:r w:rsidR="004E398E">
        <w:rPr>
          <w:rFonts w:ascii="Times New Roman" w:hAnsi="Times New Roman" w:cs="Times New Roman"/>
          <w:spacing w:val="-4"/>
        </w:rPr>
        <w:t xml:space="preserve">документов </w:t>
      </w:r>
      <w:r w:rsidR="004E398E" w:rsidRPr="001B5A1C">
        <w:rPr>
          <w:rFonts w:ascii="Times New Roman" w:hAnsi="Times New Roman" w:cs="Times New Roman"/>
          <w:spacing w:val="-4"/>
        </w:rPr>
        <w:t>представителем</w:t>
      </w:r>
      <w:r w:rsidRPr="001B5A1C">
        <w:rPr>
          <w:rFonts w:ascii="Times New Roman" w:hAnsi="Times New Roman" w:cs="Times New Roman"/>
          <w:spacing w:val="-4"/>
        </w:rPr>
        <w:t xml:space="preserve"> Покупателя.</w:t>
      </w:r>
    </w:p>
    <w:p w14:paraId="32E90D6B" w14:textId="77777777" w:rsidR="009734DD" w:rsidRPr="001B5A1C" w:rsidRDefault="009734DD" w:rsidP="009734DD">
      <w:pPr>
        <w:pStyle w:val="a3"/>
        <w:numPr>
          <w:ilvl w:val="0"/>
          <w:numId w:val="6"/>
        </w:numPr>
        <w:tabs>
          <w:tab w:val="left" w:pos="720"/>
        </w:tabs>
        <w:autoSpaceDE w:val="0"/>
        <w:spacing w:after="160" w:line="240" w:lineRule="auto"/>
        <w:ind w:firstLine="414"/>
        <w:jc w:val="both"/>
        <w:rPr>
          <w:rFonts w:ascii="Times New Roman" w:hAnsi="Times New Roman" w:cs="Times New Roman"/>
          <w:spacing w:val="-4"/>
        </w:rPr>
      </w:pPr>
      <w:r w:rsidRPr="001B5A1C">
        <w:rPr>
          <w:rFonts w:ascii="Times New Roman" w:hAnsi="Times New Roman" w:cs="Times New Roman"/>
          <w:spacing w:val="-4"/>
        </w:rPr>
        <w:lastRenderedPageBreak/>
        <w:t>при доставке Товара силами Поставщика или через транспортную организацию - дата передачи Товара на складе Покупателя, подтверждаемая подписью уполномоченного лица Покупателя с указанием дат</w:t>
      </w:r>
      <w:r w:rsidR="004E398E">
        <w:rPr>
          <w:rFonts w:ascii="Times New Roman" w:hAnsi="Times New Roman" w:cs="Times New Roman"/>
          <w:spacing w:val="-4"/>
        </w:rPr>
        <w:t>ы</w:t>
      </w:r>
      <w:r w:rsidR="000B74CC">
        <w:rPr>
          <w:rFonts w:ascii="Times New Roman" w:hAnsi="Times New Roman" w:cs="Times New Roman"/>
          <w:spacing w:val="-4"/>
        </w:rPr>
        <w:t xml:space="preserve"> приемки Товара в товарно-сопроводительных </w:t>
      </w:r>
      <w:proofErr w:type="gramStart"/>
      <w:r w:rsidR="000B74CC">
        <w:rPr>
          <w:rFonts w:ascii="Times New Roman" w:hAnsi="Times New Roman" w:cs="Times New Roman"/>
          <w:spacing w:val="-4"/>
        </w:rPr>
        <w:t xml:space="preserve">документах </w:t>
      </w:r>
      <w:r w:rsidRPr="001B5A1C">
        <w:rPr>
          <w:rFonts w:ascii="Times New Roman" w:hAnsi="Times New Roman" w:cs="Times New Roman"/>
          <w:spacing w:val="-4"/>
        </w:rPr>
        <w:t xml:space="preserve"> и</w:t>
      </w:r>
      <w:proofErr w:type="gramEnd"/>
      <w:r w:rsidRPr="001B5A1C">
        <w:rPr>
          <w:rFonts w:ascii="Times New Roman" w:hAnsi="Times New Roman" w:cs="Times New Roman"/>
          <w:spacing w:val="-4"/>
        </w:rPr>
        <w:t xml:space="preserve"> транспортной накладной.</w:t>
      </w:r>
    </w:p>
    <w:p w14:paraId="31B48C6D" w14:textId="77777777" w:rsidR="009734DD" w:rsidRPr="001B5A1C" w:rsidRDefault="009734DD" w:rsidP="009734DD">
      <w:pPr>
        <w:pStyle w:val="a3"/>
        <w:tabs>
          <w:tab w:val="left" w:pos="720"/>
        </w:tabs>
        <w:autoSpaceDE w:val="0"/>
        <w:spacing w:after="160" w:line="240" w:lineRule="auto"/>
        <w:ind w:firstLine="709"/>
        <w:jc w:val="both"/>
        <w:rPr>
          <w:rFonts w:ascii="Times New Roman" w:hAnsi="Times New Roman" w:cs="Times New Roman"/>
          <w:spacing w:val="-4"/>
        </w:rPr>
      </w:pPr>
    </w:p>
    <w:p w14:paraId="767C012B" w14:textId="77777777" w:rsidR="009734DD" w:rsidRPr="001B5A1C" w:rsidRDefault="004E398E" w:rsidP="009734DD">
      <w:pPr>
        <w:pStyle w:val="a3"/>
        <w:tabs>
          <w:tab w:val="left" w:pos="0"/>
        </w:tabs>
        <w:autoSpaceDE w:val="0"/>
        <w:spacing w:after="160" w:line="240" w:lineRule="auto"/>
        <w:ind w:left="0" w:firstLine="709"/>
        <w:jc w:val="both"/>
        <w:rPr>
          <w:rFonts w:ascii="Times New Roman" w:hAnsi="Times New Roman" w:cs="Times New Roman"/>
          <w:spacing w:val="-4"/>
        </w:rPr>
      </w:pPr>
      <w:r>
        <w:rPr>
          <w:rFonts w:ascii="Times New Roman" w:hAnsi="Times New Roman" w:cs="Times New Roman"/>
          <w:spacing w:val="-5"/>
        </w:rPr>
        <w:t>2.9</w:t>
      </w:r>
      <w:r w:rsidR="009734DD" w:rsidRPr="001B5A1C">
        <w:rPr>
          <w:rFonts w:ascii="Times New Roman" w:hAnsi="Times New Roman" w:cs="Times New Roman"/>
          <w:spacing w:val="-5"/>
        </w:rPr>
        <w:t>. Право собственности на Товар</w:t>
      </w:r>
      <w:r w:rsidR="009734DD">
        <w:rPr>
          <w:rFonts w:ascii="Times New Roman" w:hAnsi="Times New Roman" w:cs="Times New Roman"/>
          <w:spacing w:val="-5"/>
        </w:rPr>
        <w:t>,</w:t>
      </w:r>
      <w:r w:rsidR="009734DD" w:rsidRPr="001B5A1C">
        <w:rPr>
          <w:rFonts w:ascii="Times New Roman" w:hAnsi="Times New Roman" w:cs="Times New Roman"/>
          <w:spacing w:val="-5"/>
        </w:rPr>
        <w:t xml:space="preserve"> от которого Покупатель отказался во время приемки товара по причине </w:t>
      </w:r>
      <w:r w:rsidR="009734DD" w:rsidRPr="001B5A1C">
        <w:rPr>
          <w:rFonts w:ascii="Times New Roman" w:hAnsi="Times New Roman" w:cs="Times New Roman"/>
        </w:rPr>
        <w:t>несоответствия или недостатков, предусматривающее оформление возврата в порядке, предусмотренном р. 4 настоящего Договора, не переходит к Покупателю.</w:t>
      </w:r>
    </w:p>
    <w:p w14:paraId="0E45CB15" w14:textId="77777777" w:rsidR="009734DD" w:rsidRPr="001B5A1C" w:rsidRDefault="004E398E" w:rsidP="009734DD">
      <w:pPr>
        <w:pStyle w:val="a3"/>
        <w:spacing w:after="160" w:line="240" w:lineRule="auto"/>
        <w:ind w:left="0" w:firstLine="709"/>
        <w:jc w:val="both"/>
        <w:rPr>
          <w:rFonts w:ascii="Times New Roman" w:hAnsi="Times New Roman" w:cs="Times New Roman"/>
        </w:rPr>
      </w:pPr>
      <w:r>
        <w:rPr>
          <w:rFonts w:ascii="Times New Roman" w:hAnsi="Times New Roman" w:cs="Times New Roman"/>
        </w:rPr>
        <w:t>2.10</w:t>
      </w:r>
      <w:r w:rsidR="009734DD" w:rsidRPr="001B5A1C">
        <w:rPr>
          <w:rFonts w:ascii="Times New Roman" w:hAnsi="Times New Roman" w:cs="Times New Roman"/>
        </w:rPr>
        <w:t>. Право собственности на Товар</w:t>
      </w:r>
      <w:r w:rsidR="009734DD">
        <w:rPr>
          <w:rFonts w:ascii="Times New Roman" w:hAnsi="Times New Roman" w:cs="Times New Roman"/>
        </w:rPr>
        <w:t>,</w:t>
      </w:r>
      <w:r w:rsidR="009734DD" w:rsidRPr="001B5A1C">
        <w:rPr>
          <w:rFonts w:ascii="Times New Roman" w:hAnsi="Times New Roman" w:cs="Times New Roman"/>
        </w:rPr>
        <w:t xml:space="preserve"> о</w:t>
      </w:r>
      <w:r w:rsidR="009734DD" w:rsidRPr="001B5A1C">
        <w:rPr>
          <w:rFonts w:ascii="Times New Roman" w:hAnsi="Times New Roman" w:cs="Times New Roman"/>
          <w:spacing w:val="-5"/>
        </w:rPr>
        <w:t xml:space="preserve">т которого Покупатель отказался после приемки товара и подписания пакета товарно-сопроводительных документов, по причине </w:t>
      </w:r>
      <w:r w:rsidR="009734DD" w:rsidRPr="001B5A1C">
        <w:rPr>
          <w:rFonts w:ascii="Times New Roman" w:hAnsi="Times New Roman" w:cs="Times New Roman"/>
        </w:rPr>
        <w:t>несоответствия или недостатков, предусматривающее оформление возврата в порядке, предусмотренном р. 4 настоящего договора, переходит к Поставщику в момент приема возвращаемого Товара на складе Поставщика.</w:t>
      </w:r>
    </w:p>
    <w:p w14:paraId="268C8CDE" w14:textId="77777777" w:rsidR="009734DD" w:rsidRPr="001B5A1C" w:rsidRDefault="009734DD" w:rsidP="009734DD">
      <w:pPr>
        <w:spacing w:after="160" w:line="240" w:lineRule="auto"/>
        <w:ind w:firstLine="709"/>
        <w:jc w:val="center"/>
        <w:rPr>
          <w:rFonts w:ascii="Times New Roman" w:hAnsi="Times New Roman" w:cs="Times New Roman"/>
          <w:b/>
        </w:rPr>
      </w:pPr>
      <w:r w:rsidRPr="001B5A1C">
        <w:rPr>
          <w:rFonts w:ascii="Times New Roman" w:hAnsi="Times New Roman" w:cs="Times New Roman"/>
          <w:b/>
        </w:rPr>
        <w:t>3. Передача и приемка товара.</w:t>
      </w:r>
    </w:p>
    <w:p w14:paraId="7904E8E0" w14:textId="77777777" w:rsidR="009734DD" w:rsidRPr="001B5A1C" w:rsidRDefault="009734DD" w:rsidP="009734DD">
      <w:pPr>
        <w:spacing w:after="160" w:line="240" w:lineRule="auto"/>
        <w:ind w:firstLine="709"/>
        <w:jc w:val="both"/>
        <w:rPr>
          <w:rFonts w:ascii="Times New Roman" w:eastAsia="Times New Roman" w:hAnsi="Times New Roman" w:cs="Times New Roman"/>
        </w:rPr>
      </w:pPr>
      <w:r w:rsidRPr="001B5A1C">
        <w:rPr>
          <w:rFonts w:ascii="Times New Roman" w:hAnsi="Times New Roman" w:cs="Times New Roman"/>
        </w:rPr>
        <w:t xml:space="preserve">3.1. </w:t>
      </w:r>
      <w:r w:rsidRPr="001B5A1C">
        <w:rPr>
          <w:rFonts w:ascii="Times New Roman" w:eastAsia="Times New Roman" w:hAnsi="Times New Roman" w:cs="Times New Roman"/>
        </w:rPr>
        <w:t>Покупатель обязан обеспечить принятие Товаров, отгруженных в соответствии заявкой Покупателя.</w:t>
      </w:r>
    </w:p>
    <w:p w14:paraId="4C66DD79" w14:textId="77777777" w:rsidR="004E398E" w:rsidRDefault="009734DD" w:rsidP="009406EC">
      <w:pPr>
        <w:spacing w:after="0" w:line="240" w:lineRule="auto"/>
        <w:ind w:firstLine="709"/>
        <w:jc w:val="both"/>
        <w:rPr>
          <w:rFonts w:ascii="Times New Roman" w:eastAsia="Times New Roman" w:hAnsi="Times New Roman" w:cs="Times New Roman"/>
        </w:rPr>
      </w:pPr>
      <w:r w:rsidRPr="001B5A1C">
        <w:rPr>
          <w:rFonts w:ascii="Times New Roman" w:eastAsia="Times New Roman" w:hAnsi="Times New Roman" w:cs="Times New Roman"/>
        </w:rPr>
        <w:t>3.2. При проведении приемки Товара</w:t>
      </w:r>
      <w:r>
        <w:rPr>
          <w:rFonts w:ascii="Times New Roman" w:eastAsia="Times New Roman" w:hAnsi="Times New Roman" w:cs="Times New Roman"/>
        </w:rPr>
        <w:t xml:space="preserve"> Поставщик обязан предоставить П</w:t>
      </w:r>
      <w:r w:rsidRPr="001B5A1C">
        <w:rPr>
          <w:rFonts w:ascii="Times New Roman" w:eastAsia="Times New Roman" w:hAnsi="Times New Roman" w:cs="Times New Roman"/>
        </w:rPr>
        <w:t>окупателю пакет товарно-сопроводительных</w:t>
      </w:r>
      <w:r w:rsidR="004E398E">
        <w:rPr>
          <w:rFonts w:ascii="Times New Roman" w:eastAsia="Times New Roman" w:hAnsi="Times New Roman" w:cs="Times New Roman"/>
        </w:rPr>
        <w:t xml:space="preserve"> документов, указанных в п. 2.5</w:t>
      </w:r>
      <w:r w:rsidRPr="001B5A1C">
        <w:rPr>
          <w:rFonts w:ascii="Times New Roman" w:eastAsia="Times New Roman" w:hAnsi="Times New Roman" w:cs="Times New Roman"/>
        </w:rPr>
        <w:t>, подписанных уполномоченным представителем Поставщика.</w:t>
      </w:r>
      <w:r w:rsidR="009406EC">
        <w:rPr>
          <w:rFonts w:ascii="Times New Roman" w:eastAsia="Times New Roman" w:hAnsi="Times New Roman" w:cs="Times New Roman"/>
        </w:rPr>
        <w:t xml:space="preserve"> Форма</w:t>
      </w:r>
      <w:r w:rsidR="004E398E">
        <w:rPr>
          <w:rFonts w:ascii="Times New Roman" w:eastAsia="Times New Roman" w:hAnsi="Times New Roman" w:cs="Times New Roman"/>
        </w:rPr>
        <w:t xml:space="preserve"> всех товарно-сопроводительных документов должна соответствовать требованиям, установленным законодательством РФ. </w:t>
      </w:r>
    </w:p>
    <w:p w14:paraId="214B4DCA" w14:textId="77777777" w:rsidR="009406EC" w:rsidRDefault="009406EC" w:rsidP="009406EC">
      <w:pPr>
        <w:spacing w:after="16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Отсутствие товарно-сопроводительных документов и иных документов, указанных в настоящем Договоре, является основанием для отказа в приемке Товара.</w:t>
      </w:r>
    </w:p>
    <w:p w14:paraId="60F40843" w14:textId="77777777" w:rsidR="009734DD" w:rsidRPr="001B5A1C" w:rsidRDefault="009734DD" w:rsidP="009406EC">
      <w:pPr>
        <w:spacing w:after="160" w:line="240" w:lineRule="auto"/>
        <w:ind w:firstLine="709"/>
        <w:jc w:val="both"/>
        <w:rPr>
          <w:rFonts w:ascii="Times New Roman" w:hAnsi="Times New Roman" w:cs="Times New Roman"/>
        </w:rPr>
      </w:pPr>
      <w:r w:rsidRPr="001B5A1C">
        <w:rPr>
          <w:rFonts w:ascii="Times New Roman" w:eastAsia="Times New Roman" w:hAnsi="Times New Roman" w:cs="Times New Roman"/>
        </w:rPr>
        <w:t>3.3.</w:t>
      </w:r>
      <w:r w:rsidR="009406EC">
        <w:rPr>
          <w:rFonts w:ascii="Times New Roman" w:eastAsia="Times New Roman" w:hAnsi="Times New Roman" w:cs="Times New Roman"/>
        </w:rPr>
        <w:t xml:space="preserve"> </w:t>
      </w:r>
      <w:r w:rsidR="009406EC" w:rsidRPr="001B5A1C">
        <w:rPr>
          <w:rFonts w:ascii="Times New Roman" w:hAnsi="Times New Roman" w:cs="Times New Roman"/>
        </w:rPr>
        <w:t>Покупатель</w:t>
      </w:r>
      <w:r w:rsidRPr="001B5A1C">
        <w:rPr>
          <w:rFonts w:ascii="Times New Roman" w:hAnsi="Times New Roman" w:cs="Times New Roman"/>
        </w:rPr>
        <w:t xml:space="preserve"> или его представитель обязан, в присутствии представителя Поставщика</w:t>
      </w:r>
      <w:r w:rsidR="009406EC">
        <w:rPr>
          <w:rFonts w:ascii="Times New Roman" w:hAnsi="Times New Roman" w:cs="Times New Roman"/>
        </w:rPr>
        <w:t xml:space="preserve"> или </w:t>
      </w:r>
      <w:r w:rsidR="00026709">
        <w:rPr>
          <w:rFonts w:ascii="Times New Roman" w:hAnsi="Times New Roman" w:cs="Times New Roman"/>
        </w:rPr>
        <w:t>перевозчика</w:t>
      </w:r>
      <w:r w:rsidRPr="001B5A1C">
        <w:rPr>
          <w:rFonts w:ascii="Times New Roman" w:hAnsi="Times New Roman" w:cs="Times New Roman"/>
        </w:rPr>
        <w:t>, провести осмотр в момент приемки/получения Товара на наличие наружных повреждений и следов воздействия внешней среды, проверить количество Товара, его ассортимен</w:t>
      </w:r>
      <w:r w:rsidR="000D268E">
        <w:rPr>
          <w:rFonts w:ascii="Times New Roman" w:hAnsi="Times New Roman" w:cs="Times New Roman"/>
        </w:rPr>
        <w:t>т, комплектность и подписать товарно-сопроводительные документы</w:t>
      </w:r>
      <w:r w:rsidRPr="001B5A1C">
        <w:rPr>
          <w:rFonts w:ascii="Times New Roman" w:hAnsi="Times New Roman" w:cs="Times New Roman"/>
        </w:rPr>
        <w:t>. В случае выявления несоответствия или недостатков Товара в момент его приемки Покупатель должен незамедлительно письменно уведомить Поставщика. После приемки Товара Покупателем претензии по количеству и внешним дефектам не принимаются.</w:t>
      </w:r>
    </w:p>
    <w:p w14:paraId="0CEDCFEE" w14:textId="77777777" w:rsidR="009734DD" w:rsidRPr="001B5A1C" w:rsidRDefault="009734DD" w:rsidP="009734DD">
      <w:pPr>
        <w:spacing w:after="160" w:line="240" w:lineRule="auto"/>
        <w:ind w:firstLine="709"/>
        <w:jc w:val="both"/>
        <w:rPr>
          <w:rFonts w:ascii="Times New Roman" w:hAnsi="Times New Roman" w:cs="Times New Roman"/>
        </w:rPr>
      </w:pPr>
      <w:r w:rsidRPr="001B5A1C">
        <w:rPr>
          <w:rFonts w:ascii="Times New Roman" w:hAnsi="Times New Roman" w:cs="Times New Roman"/>
        </w:rPr>
        <w:t>3.4. При получении Товара на складе Поставщика представитель Покупателя обязан предъявить доверенность на получение товарно-материальных ценностей, оформленную в соответствии с действующим законодательством РФ,</w:t>
      </w:r>
      <w:r w:rsidR="000D268E">
        <w:rPr>
          <w:rFonts w:ascii="Times New Roman" w:hAnsi="Times New Roman" w:cs="Times New Roman"/>
        </w:rPr>
        <w:t xml:space="preserve"> </w:t>
      </w:r>
      <w:r w:rsidRPr="001B5A1C">
        <w:rPr>
          <w:rFonts w:ascii="Times New Roman" w:hAnsi="Times New Roman" w:cs="Times New Roman"/>
        </w:rPr>
        <w:t>а также паспорт. Доверенность является необходимым документом на получение Товара.</w:t>
      </w:r>
    </w:p>
    <w:p w14:paraId="1A4E8BEB" w14:textId="77777777" w:rsidR="00026709" w:rsidRDefault="00026709" w:rsidP="00026709">
      <w:pPr>
        <w:tabs>
          <w:tab w:val="left" w:pos="720"/>
        </w:tabs>
        <w:autoSpaceDE w:val="0"/>
        <w:spacing w:after="0" w:line="240" w:lineRule="auto"/>
        <w:ind w:firstLine="709"/>
        <w:jc w:val="both"/>
        <w:rPr>
          <w:rFonts w:ascii="Times New Roman" w:hAnsi="Times New Roman" w:cs="Times New Roman"/>
        </w:rPr>
      </w:pPr>
      <w:r>
        <w:rPr>
          <w:rFonts w:ascii="Times New Roman" w:hAnsi="Times New Roman" w:cs="Times New Roman"/>
        </w:rPr>
        <w:tab/>
        <w:t>3.5</w:t>
      </w:r>
      <w:r w:rsidR="009734DD" w:rsidRPr="001B5A1C">
        <w:rPr>
          <w:rFonts w:ascii="Times New Roman" w:hAnsi="Times New Roman" w:cs="Times New Roman"/>
        </w:rPr>
        <w:t xml:space="preserve">. В случае выявления нарушения целостности упаковки, </w:t>
      </w:r>
      <w:r>
        <w:rPr>
          <w:rFonts w:ascii="Times New Roman" w:hAnsi="Times New Roman" w:cs="Times New Roman"/>
        </w:rPr>
        <w:t xml:space="preserve">несоответствия количества, ассортимента, комплектности </w:t>
      </w:r>
      <w:r w:rsidR="009734DD" w:rsidRPr="001B5A1C">
        <w:rPr>
          <w:rFonts w:ascii="Times New Roman" w:hAnsi="Times New Roman" w:cs="Times New Roman"/>
        </w:rPr>
        <w:t>поставленного Товара товарно-сопроводительным документам при при</w:t>
      </w:r>
      <w:r w:rsidR="009406EC">
        <w:rPr>
          <w:rFonts w:ascii="Times New Roman" w:hAnsi="Times New Roman" w:cs="Times New Roman"/>
        </w:rPr>
        <w:t>емке Товара</w:t>
      </w:r>
      <w:r w:rsidR="009734DD" w:rsidRPr="001B5A1C">
        <w:rPr>
          <w:rFonts w:ascii="Times New Roman" w:hAnsi="Times New Roman" w:cs="Times New Roman"/>
        </w:rPr>
        <w:t xml:space="preserve"> Покупатель обязан на месте совместно с представителем</w:t>
      </w:r>
      <w:r w:rsidR="009734DD">
        <w:rPr>
          <w:rFonts w:ascii="Times New Roman" w:hAnsi="Times New Roman" w:cs="Times New Roman"/>
        </w:rPr>
        <w:t xml:space="preserve"> </w:t>
      </w:r>
      <w:r w:rsidR="009406EC">
        <w:rPr>
          <w:rFonts w:ascii="Times New Roman" w:hAnsi="Times New Roman" w:cs="Times New Roman"/>
        </w:rPr>
        <w:t xml:space="preserve">Поставщика </w:t>
      </w:r>
      <w:r>
        <w:rPr>
          <w:rFonts w:ascii="Times New Roman" w:hAnsi="Times New Roman" w:cs="Times New Roman"/>
        </w:rPr>
        <w:t>или перевозчиком</w:t>
      </w:r>
      <w:r w:rsidR="009734DD" w:rsidRPr="001B5A1C">
        <w:rPr>
          <w:rFonts w:ascii="Times New Roman" w:hAnsi="Times New Roman" w:cs="Times New Roman"/>
        </w:rPr>
        <w:t xml:space="preserve"> составить  Акт об установленном расхождении по количеству и качеству при приемке товарно-материальных ценностей по форме ТОРГ-2 (далее - Акт ТОРГ-2), подписать </w:t>
      </w:r>
      <w:r>
        <w:rPr>
          <w:rFonts w:ascii="Times New Roman" w:hAnsi="Times New Roman" w:cs="Times New Roman"/>
        </w:rPr>
        <w:t>его у представителя Поставщика или перевозчика</w:t>
      </w:r>
      <w:r w:rsidR="009734DD" w:rsidRPr="001B5A1C">
        <w:rPr>
          <w:rFonts w:ascii="Times New Roman" w:hAnsi="Times New Roman" w:cs="Times New Roman"/>
        </w:rPr>
        <w:t>, внести соответствующую запис</w:t>
      </w:r>
      <w:r w:rsidR="000D268E">
        <w:rPr>
          <w:rFonts w:ascii="Times New Roman" w:hAnsi="Times New Roman" w:cs="Times New Roman"/>
        </w:rPr>
        <w:t>ь в товарно-сопроводительные док</w:t>
      </w:r>
      <w:r w:rsidR="004E398E">
        <w:rPr>
          <w:rFonts w:ascii="Times New Roman" w:hAnsi="Times New Roman" w:cs="Times New Roman"/>
        </w:rPr>
        <w:t>у</w:t>
      </w:r>
      <w:r w:rsidR="000D268E">
        <w:rPr>
          <w:rFonts w:ascii="Times New Roman" w:hAnsi="Times New Roman" w:cs="Times New Roman"/>
        </w:rPr>
        <w:t>менты</w:t>
      </w:r>
      <w:r w:rsidR="009734DD" w:rsidRPr="001B5A1C">
        <w:rPr>
          <w:rFonts w:ascii="Times New Roman" w:hAnsi="Times New Roman" w:cs="Times New Roman"/>
        </w:rPr>
        <w:t>.</w:t>
      </w:r>
    </w:p>
    <w:p w14:paraId="525A8186" w14:textId="77777777" w:rsidR="009734DD" w:rsidRPr="001B5A1C" w:rsidRDefault="009734DD" w:rsidP="00026709">
      <w:pPr>
        <w:tabs>
          <w:tab w:val="left" w:pos="720"/>
        </w:tabs>
        <w:autoSpaceDE w:val="0"/>
        <w:spacing w:after="160" w:line="240" w:lineRule="auto"/>
        <w:ind w:firstLine="709"/>
        <w:jc w:val="both"/>
        <w:rPr>
          <w:rFonts w:ascii="Times New Roman" w:hAnsi="Times New Roman" w:cs="Times New Roman"/>
        </w:rPr>
      </w:pPr>
      <w:r w:rsidRPr="001B5A1C">
        <w:rPr>
          <w:rFonts w:ascii="Times New Roman" w:hAnsi="Times New Roman" w:cs="Times New Roman"/>
        </w:rPr>
        <w:t xml:space="preserve"> При отказе от составления акта и/или внесения записи в транспортную накладную со стороны представителя </w:t>
      </w:r>
      <w:r w:rsidR="00026709">
        <w:rPr>
          <w:rFonts w:ascii="Times New Roman" w:hAnsi="Times New Roman" w:cs="Times New Roman"/>
        </w:rPr>
        <w:t>Поставщика или перевозчика</w:t>
      </w:r>
      <w:r w:rsidRPr="001B5A1C">
        <w:rPr>
          <w:rFonts w:ascii="Times New Roman" w:hAnsi="Times New Roman" w:cs="Times New Roman"/>
        </w:rPr>
        <w:t>, в случаях недостачи, порчи или повреждения груза Акт Торг-2 составляется с участием незаинтересованной организации с внесением соответствующей отметки об отказе представителя</w:t>
      </w:r>
      <w:r w:rsidR="00026709">
        <w:rPr>
          <w:rFonts w:ascii="Times New Roman" w:hAnsi="Times New Roman" w:cs="Times New Roman"/>
        </w:rPr>
        <w:t xml:space="preserve"> Поставщика или</w:t>
      </w:r>
      <w:r w:rsidRPr="001B5A1C">
        <w:rPr>
          <w:rFonts w:ascii="Times New Roman" w:hAnsi="Times New Roman" w:cs="Times New Roman"/>
        </w:rPr>
        <w:t xml:space="preserve"> перевозчика от подписания акта. </w:t>
      </w:r>
    </w:p>
    <w:p w14:paraId="7527D2A2" w14:textId="77777777" w:rsidR="009734DD" w:rsidRPr="001B5A1C" w:rsidRDefault="009734DD" w:rsidP="00026709">
      <w:pPr>
        <w:tabs>
          <w:tab w:val="left" w:pos="720"/>
        </w:tabs>
        <w:autoSpaceDE w:val="0"/>
        <w:spacing w:after="160" w:line="240" w:lineRule="auto"/>
        <w:ind w:firstLine="709"/>
        <w:jc w:val="both"/>
        <w:rPr>
          <w:rFonts w:ascii="Times New Roman" w:hAnsi="Times New Roman" w:cs="Times New Roman"/>
        </w:rPr>
      </w:pPr>
      <w:r w:rsidRPr="001B5A1C">
        <w:rPr>
          <w:rFonts w:ascii="Times New Roman" w:hAnsi="Times New Roman" w:cs="Times New Roman"/>
          <w:sz w:val="16"/>
          <w:szCs w:val="16"/>
        </w:rPr>
        <w:tab/>
      </w:r>
      <w:r w:rsidR="00026709">
        <w:rPr>
          <w:rFonts w:ascii="Times New Roman" w:hAnsi="Times New Roman" w:cs="Times New Roman"/>
        </w:rPr>
        <w:t>3.6</w:t>
      </w:r>
      <w:r w:rsidRPr="001B5A1C">
        <w:rPr>
          <w:rFonts w:ascii="Times New Roman" w:hAnsi="Times New Roman" w:cs="Times New Roman"/>
        </w:rPr>
        <w:t>. Приемка Товара по количеству производится путем пересчета.</w:t>
      </w:r>
    </w:p>
    <w:p w14:paraId="13C892B5" w14:textId="77777777" w:rsidR="009734DD" w:rsidRPr="001B5A1C" w:rsidRDefault="00026709" w:rsidP="00026709">
      <w:pPr>
        <w:tabs>
          <w:tab w:val="left" w:pos="720"/>
        </w:tabs>
        <w:autoSpaceDE w:val="0"/>
        <w:spacing w:after="160" w:line="240" w:lineRule="auto"/>
        <w:ind w:firstLine="709"/>
        <w:jc w:val="both"/>
        <w:rPr>
          <w:rFonts w:ascii="Times New Roman" w:hAnsi="Times New Roman" w:cs="Times New Roman"/>
        </w:rPr>
      </w:pPr>
      <w:r>
        <w:rPr>
          <w:rFonts w:ascii="Times New Roman" w:hAnsi="Times New Roman" w:cs="Times New Roman"/>
        </w:rPr>
        <w:tab/>
        <w:t>3.7</w:t>
      </w:r>
      <w:r w:rsidR="009734DD" w:rsidRPr="001B5A1C">
        <w:rPr>
          <w:rFonts w:ascii="Times New Roman" w:hAnsi="Times New Roman" w:cs="Times New Roman"/>
        </w:rPr>
        <w:t>. Приемка Товара по качеству включает в себя осмотр на предмет наличия внешних повреждений тары (упаковки) и самого Товара.</w:t>
      </w:r>
    </w:p>
    <w:p w14:paraId="10B0D4FE" w14:textId="77777777" w:rsidR="009734DD" w:rsidRDefault="00026709" w:rsidP="009734DD">
      <w:pPr>
        <w:tabs>
          <w:tab w:val="left" w:pos="720"/>
        </w:tabs>
        <w:autoSpaceDE w:val="0"/>
        <w:spacing w:after="160" w:line="240" w:lineRule="auto"/>
        <w:ind w:firstLine="709"/>
        <w:jc w:val="both"/>
        <w:rPr>
          <w:rFonts w:ascii="Times New Roman" w:hAnsi="Times New Roman" w:cs="Times New Roman"/>
        </w:rPr>
      </w:pPr>
      <w:r>
        <w:rPr>
          <w:rFonts w:ascii="Times New Roman" w:hAnsi="Times New Roman" w:cs="Times New Roman"/>
        </w:rPr>
        <w:tab/>
        <w:t>3.8</w:t>
      </w:r>
      <w:r w:rsidR="009734DD" w:rsidRPr="001B5A1C">
        <w:rPr>
          <w:rFonts w:ascii="Times New Roman" w:hAnsi="Times New Roman" w:cs="Times New Roman"/>
        </w:rPr>
        <w:t xml:space="preserve">. </w:t>
      </w:r>
      <w:r>
        <w:rPr>
          <w:rFonts w:ascii="Times New Roman" w:hAnsi="Times New Roman" w:cs="Times New Roman"/>
        </w:rPr>
        <w:t>Нарушение Поставщиком требований к</w:t>
      </w:r>
      <w:r w:rsidR="00B62A88">
        <w:rPr>
          <w:rFonts w:ascii="Times New Roman" w:hAnsi="Times New Roman" w:cs="Times New Roman"/>
        </w:rPr>
        <w:t xml:space="preserve"> упаковке и маркировке Товара, </w:t>
      </w:r>
      <w:r>
        <w:rPr>
          <w:rFonts w:ascii="Times New Roman" w:hAnsi="Times New Roman" w:cs="Times New Roman"/>
        </w:rPr>
        <w:t>а также несоответствие информации на упаковке и этикетк</w:t>
      </w:r>
      <w:r w:rsidR="00B62A88">
        <w:rPr>
          <w:rFonts w:ascii="Times New Roman" w:hAnsi="Times New Roman" w:cs="Times New Roman"/>
        </w:rPr>
        <w:t>ах товаров действительности, являются существенным недостатком Товара.</w:t>
      </w:r>
    </w:p>
    <w:p w14:paraId="6AE7C054" w14:textId="77777777" w:rsidR="00B62A88" w:rsidRDefault="00B62A88" w:rsidP="009734DD">
      <w:pPr>
        <w:tabs>
          <w:tab w:val="left" w:pos="720"/>
        </w:tabs>
        <w:autoSpaceDE w:val="0"/>
        <w:spacing w:after="160" w:line="240" w:lineRule="auto"/>
        <w:ind w:firstLine="709"/>
        <w:jc w:val="both"/>
        <w:rPr>
          <w:rFonts w:ascii="Times New Roman" w:hAnsi="Times New Roman" w:cs="Times New Roman"/>
        </w:rPr>
      </w:pPr>
      <w:r>
        <w:rPr>
          <w:rFonts w:ascii="Times New Roman" w:hAnsi="Times New Roman" w:cs="Times New Roman"/>
        </w:rPr>
        <w:lastRenderedPageBreak/>
        <w:t>3.9. Покупатель вправе отказать от приемки товара с нарушением вышеуказанных требований. Товар при этом считается не поставленным Покупателю.</w:t>
      </w:r>
    </w:p>
    <w:p w14:paraId="57CA4F39" w14:textId="77777777" w:rsidR="00B62A88" w:rsidRDefault="00B62A88" w:rsidP="00B62A88">
      <w:pPr>
        <w:tabs>
          <w:tab w:val="left" w:pos="720"/>
        </w:tabs>
        <w:autoSpaceDE w:val="0"/>
        <w:spacing w:after="0" w:line="240" w:lineRule="auto"/>
        <w:ind w:firstLine="709"/>
        <w:jc w:val="both"/>
        <w:rPr>
          <w:rFonts w:ascii="Times New Roman" w:hAnsi="Times New Roman" w:cs="Times New Roman"/>
        </w:rPr>
      </w:pPr>
      <w:r>
        <w:rPr>
          <w:rFonts w:ascii="Times New Roman" w:hAnsi="Times New Roman" w:cs="Times New Roman"/>
        </w:rPr>
        <w:t xml:space="preserve">3.10 Покупатель не допускает к приему Товар, имеющий признаки контрафактности (подделки): Товар имеет упаковку и маркировку идентичные оригиналу, но с незначительными отличиями. Не читается штрих-код на этикетке, либо читается не каталожный номер Товара. Плохое качество изготовления Товара и полиграфии. </w:t>
      </w:r>
    </w:p>
    <w:p w14:paraId="074E2F87" w14:textId="77777777" w:rsidR="00B62A88" w:rsidRDefault="00B62A88" w:rsidP="00B62A88">
      <w:pPr>
        <w:tabs>
          <w:tab w:val="left" w:pos="720"/>
        </w:tabs>
        <w:autoSpaceDE w:val="0"/>
        <w:spacing w:after="160" w:line="240" w:lineRule="auto"/>
        <w:ind w:firstLine="709"/>
        <w:jc w:val="both"/>
        <w:rPr>
          <w:rFonts w:ascii="Times New Roman" w:hAnsi="Times New Roman" w:cs="Times New Roman"/>
        </w:rPr>
      </w:pPr>
      <w:r>
        <w:rPr>
          <w:rFonts w:ascii="Times New Roman" w:hAnsi="Times New Roman" w:cs="Times New Roman"/>
        </w:rPr>
        <w:t xml:space="preserve">Также к приему не </w:t>
      </w:r>
      <w:proofErr w:type="gramStart"/>
      <w:r>
        <w:rPr>
          <w:rFonts w:ascii="Times New Roman" w:hAnsi="Times New Roman" w:cs="Times New Roman"/>
        </w:rPr>
        <w:t>допускается  ржавый</w:t>
      </w:r>
      <w:proofErr w:type="gramEnd"/>
      <w:r>
        <w:rPr>
          <w:rFonts w:ascii="Times New Roman" w:hAnsi="Times New Roman" w:cs="Times New Roman"/>
        </w:rPr>
        <w:t>, грязный, обмотанный скотчем, не имеющий товарный вид Товар, а также Товар в рваной упаковке, с посторонними надписями.</w:t>
      </w:r>
    </w:p>
    <w:p w14:paraId="5D81FE25" w14:textId="77777777" w:rsidR="00B62A88" w:rsidRPr="001B5A1C" w:rsidRDefault="00B62A88" w:rsidP="00B62A88">
      <w:pPr>
        <w:tabs>
          <w:tab w:val="left" w:pos="720"/>
        </w:tabs>
        <w:autoSpaceDE w:val="0"/>
        <w:spacing w:after="160" w:line="240" w:lineRule="auto"/>
        <w:ind w:firstLine="709"/>
        <w:jc w:val="both"/>
        <w:rPr>
          <w:rFonts w:ascii="Times New Roman" w:hAnsi="Times New Roman" w:cs="Times New Roman"/>
        </w:rPr>
      </w:pPr>
      <w:r>
        <w:rPr>
          <w:rFonts w:ascii="Times New Roman" w:hAnsi="Times New Roman" w:cs="Times New Roman"/>
        </w:rPr>
        <w:t xml:space="preserve">3.11 </w:t>
      </w:r>
      <w:r w:rsidRPr="00B62A88">
        <w:rPr>
          <w:rFonts w:ascii="Times New Roman" w:hAnsi="Times New Roman" w:cs="Times New Roman"/>
        </w:rPr>
        <w:t>При выявле</w:t>
      </w:r>
      <w:r>
        <w:rPr>
          <w:rFonts w:ascii="Times New Roman" w:hAnsi="Times New Roman" w:cs="Times New Roman"/>
        </w:rPr>
        <w:t>нии в поставленном Поставщиком Т</w:t>
      </w:r>
      <w:r w:rsidRPr="00B62A88">
        <w:rPr>
          <w:rFonts w:ascii="Times New Roman" w:hAnsi="Times New Roman" w:cs="Times New Roman"/>
        </w:rPr>
        <w:t xml:space="preserve">оваре поддельного или контрафактного товара, Покупатель вправе направить Поставщику аргументированную претензию. В случае несогласия Поставщика с претензией Сторонами назначается проведение независимой экспертизы. </w:t>
      </w:r>
      <w:r>
        <w:rPr>
          <w:rFonts w:ascii="Times New Roman" w:hAnsi="Times New Roman" w:cs="Times New Roman"/>
        </w:rPr>
        <w:t>Если в результате экспертизы, Т</w:t>
      </w:r>
      <w:r w:rsidRPr="00B62A88">
        <w:rPr>
          <w:rFonts w:ascii="Times New Roman" w:hAnsi="Times New Roman" w:cs="Times New Roman"/>
        </w:rPr>
        <w:t>овар будет признан поддельным или контрафактным, экспертизу оплачивает Поставщик, если товар будет признан оригинальным, то экспертизу оплачивает Покупатель. В случае принятия претензии или положительного результата экспертизы, Покупатель вправе начислить, а Поставщик обязан выплатить неус</w:t>
      </w:r>
      <w:r>
        <w:rPr>
          <w:rFonts w:ascii="Times New Roman" w:hAnsi="Times New Roman" w:cs="Times New Roman"/>
        </w:rPr>
        <w:t>тойку в размере 30 000 (Тридцати</w:t>
      </w:r>
      <w:r w:rsidRPr="00B62A88">
        <w:rPr>
          <w:rFonts w:ascii="Times New Roman" w:hAnsi="Times New Roman" w:cs="Times New Roman"/>
        </w:rPr>
        <w:t xml:space="preserve"> тысяч) рублей за каждую поставленную контрафактную товарную позицию плюс стоимость товара.</w:t>
      </w:r>
    </w:p>
    <w:p w14:paraId="5EFFC2CE" w14:textId="77777777" w:rsidR="009734DD" w:rsidRPr="001B5A1C" w:rsidRDefault="009734DD" w:rsidP="009734DD">
      <w:pPr>
        <w:tabs>
          <w:tab w:val="left" w:pos="720"/>
        </w:tabs>
        <w:autoSpaceDE w:val="0"/>
        <w:spacing w:after="160" w:line="240" w:lineRule="auto"/>
        <w:ind w:firstLine="709"/>
        <w:jc w:val="both"/>
        <w:rPr>
          <w:rFonts w:ascii="Times New Roman" w:hAnsi="Times New Roman" w:cs="Times New Roman"/>
        </w:rPr>
      </w:pPr>
      <w:r w:rsidRPr="001B5A1C">
        <w:rPr>
          <w:rFonts w:ascii="Times New Roman" w:hAnsi="Times New Roman" w:cs="Times New Roman"/>
        </w:rPr>
        <w:tab/>
      </w:r>
    </w:p>
    <w:p w14:paraId="14E15239" w14:textId="77777777" w:rsidR="009734DD" w:rsidRPr="001B5A1C" w:rsidRDefault="009734DD" w:rsidP="009734DD">
      <w:pPr>
        <w:spacing w:before="113" w:after="113" w:line="240" w:lineRule="auto"/>
        <w:jc w:val="center"/>
        <w:rPr>
          <w:rFonts w:ascii="Times New Roman" w:hAnsi="Times New Roman" w:cs="Times New Roman"/>
          <w:b/>
        </w:rPr>
      </w:pPr>
      <w:r w:rsidRPr="001B5A1C">
        <w:rPr>
          <w:rFonts w:ascii="Times New Roman" w:hAnsi="Times New Roman" w:cs="Times New Roman"/>
          <w:b/>
        </w:rPr>
        <w:t>4. Качество товара и гарантийный срок. Возврат товара.</w:t>
      </w:r>
    </w:p>
    <w:p w14:paraId="231C1213" w14:textId="77777777" w:rsidR="009734DD" w:rsidRPr="001B5A1C" w:rsidRDefault="009734DD" w:rsidP="009734DD">
      <w:pPr>
        <w:spacing w:before="113" w:after="113" w:line="240" w:lineRule="auto"/>
        <w:jc w:val="both"/>
        <w:rPr>
          <w:rFonts w:ascii="Times New Roman" w:hAnsi="Times New Roman" w:cs="Times New Roman"/>
        </w:rPr>
      </w:pPr>
      <w:r w:rsidRPr="001B5A1C">
        <w:rPr>
          <w:rFonts w:ascii="Times New Roman" w:hAnsi="Times New Roman" w:cs="Times New Roman"/>
          <w:b/>
        </w:rPr>
        <w:tab/>
      </w:r>
      <w:r w:rsidRPr="001B5A1C">
        <w:rPr>
          <w:rFonts w:ascii="Times New Roman" w:hAnsi="Times New Roman" w:cs="Times New Roman"/>
        </w:rPr>
        <w:t xml:space="preserve">4.1. Качество Товара, передаваемого в собственность Покупателю </w:t>
      </w:r>
      <w:proofErr w:type="gramStart"/>
      <w:r w:rsidRPr="001B5A1C">
        <w:rPr>
          <w:rFonts w:ascii="Times New Roman" w:hAnsi="Times New Roman" w:cs="Times New Roman"/>
        </w:rPr>
        <w:t>по настоящему Договору</w:t>
      </w:r>
      <w:proofErr w:type="gramEnd"/>
      <w:r w:rsidRPr="001B5A1C">
        <w:rPr>
          <w:rFonts w:ascii="Times New Roman" w:hAnsi="Times New Roman" w:cs="Times New Roman"/>
        </w:rPr>
        <w:t xml:space="preserve"> должно соответствовать требованиям законодательства Российской Федерации и подтверждаться документами по качеству Товара (паспорт на поставляемый Товар, сертификаты и т. п.). По требованию Покупателя Поставщик обязан предоставить Покупателю заверенные подписью руководителя и печатью организации копии документов, подтверждающих качество Товара.</w:t>
      </w:r>
    </w:p>
    <w:p w14:paraId="06EE33AE" w14:textId="77777777" w:rsidR="009734DD" w:rsidRPr="001B5A1C" w:rsidRDefault="009734DD" w:rsidP="009734DD">
      <w:pPr>
        <w:spacing w:before="113" w:after="113" w:line="240" w:lineRule="auto"/>
        <w:jc w:val="both"/>
        <w:rPr>
          <w:rFonts w:ascii="Times New Roman" w:hAnsi="Times New Roman" w:cs="Times New Roman"/>
        </w:rPr>
      </w:pPr>
      <w:r w:rsidRPr="001B5A1C">
        <w:rPr>
          <w:rFonts w:ascii="Times New Roman" w:hAnsi="Times New Roman" w:cs="Times New Roman"/>
        </w:rPr>
        <w:tab/>
        <w:t>4.2. Поставщик гарантирует, что поставляемый Товар будет соответствовать установленным настоящим Договором требованиям в течение срока годности/срока реализации, гарантийного срока. Гарантийный срок исчисляется с момента перехода права собственности на Товар к Покупателю.</w:t>
      </w:r>
    </w:p>
    <w:p w14:paraId="7B414657" w14:textId="77777777" w:rsidR="009734DD" w:rsidRPr="001B5A1C" w:rsidRDefault="009734DD" w:rsidP="009734DD">
      <w:pPr>
        <w:spacing w:before="113" w:after="113" w:line="240" w:lineRule="auto"/>
        <w:jc w:val="both"/>
        <w:rPr>
          <w:rFonts w:ascii="Times New Roman" w:hAnsi="Times New Roman" w:cs="Times New Roman"/>
        </w:rPr>
      </w:pPr>
      <w:r w:rsidRPr="001B5A1C">
        <w:rPr>
          <w:rFonts w:ascii="Times New Roman" w:hAnsi="Times New Roman" w:cs="Times New Roman"/>
        </w:rPr>
        <w:tab/>
        <w:t xml:space="preserve">4.3. Гарантийный срок на поставляемый Товар составляет </w:t>
      </w:r>
      <w:r w:rsidRPr="00B62A88">
        <w:rPr>
          <w:rFonts w:ascii="Times New Roman" w:hAnsi="Times New Roman" w:cs="Times New Roman"/>
          <w:color w:val="000000" w:themeColor="text1"/>
        </w:rPr>
        <w:t>6 (Шесть)</w:t>
      </w:r>
      <w:r w:rsidRPr="001B5A1C">
        <w:rPr>
          <w:rFonts w:ascii="Times New Roman" w:hAnsi="Times New Roman" w:cs="Times New Roman"/>
        </w:rPr>
        <w:t xml:space="preserve"> месяцев с даты получения Товара Покупателем. </w:t>
      </w:r>
    </w:p>
    <w:p w14:paraId="12347749" w14:textId="77777777" w:rsidR="009734DD" w:rsidRPr="001B5A1C" w:rsidRDefault="009734DD" w:rsidP="009734DD">
      <w:pPr>
        <w:spacing w:after="0"/>
        <w:ind w:firstLine="709"/>
        <w:jc w:val="both"/>
        <w:rPr>
          <w:rFonts w:ascii="Times New Roman" w:hAnsi="Times New Roman" w:cs="Times New Roman"/>
          <w:spacing w:val="-4"/>
        </w:rPr>
      </w:pPr>
      <w:r w:rsidRPr="001B5A1C">
        <w:rPr>
          <w:rFonts w:ascii="Times New Roman" w:hAnsi="Times New Roman" w:cs="Times New Roman"/>
        </w:rPr>
        <w:t xml:space="preserve">4.4. </w:t>
      </w:r>
      <w:r w:rsidRPr="001B5A1C">
        <w:rPr>
          <w:rFonts w:ascii="Times New Roman" w:hAnsi="Times New Roman" w:cs="Times New Roman"/>
          <w:spacing w:val="-4"/>
        </w:rPr>
        <w:t>Покупатель имеет право осуществить возврат всей партии либо части Товара Поставщику в случае:</w:t>
      </w:r>
    </w:p>
    <w:p w14:paraId="01D0F2C8" w14:textId="77777777" w:rsidR="009734DD" w:rsidRPr="001B5A1C" w:rsidRDefault="009734DD" w:rsidP="009734DD">
      <w:pPr>
        <w:pStyle w:val="a3"/>
        <w:numPr>
          <w:ilvl w:val="0"/>
          <w:numId w:val="1"/>
        </w:numPr>
        <w:spacing w:after="0"/>
        <w:ind w:left="709" w:firstLine="425"/>
        <w:jc w:val="both"/>
        <w:rPr>
          <w:rFonts w:ascii="Times New Roman" w:hAnsi="Times New Roman" w:cs="Times New Roman"/>
          <w:spacing w:val="-4"/>
        </w:rPr>
      </w:pPr>
      <w:r w:rsidRPr="001B5A1C">
        <w:rPr>
          <w:rFonts w:ascii="Times New Roman" w:hAnsi="Times New Roman" w:cs="Times New Roman"/>
          <w:spacing w:val="-4"/>
        </w:rPr>
        <w:t>передачи Поставщиком Товара в большем (меньшем) количестве, чем предусмотрено товарно-сопроводительными документами и Договором поставки;</w:t>
      </w:r>
    </w:p>
    <w:p w14:paraId="47FE8C2B" w14:textId="77777777" w:rsidR="009734DD" w:rsidRPr="001B5A1C" w:rsidRDefault="009734DD" w:rsidP="009734DD">
      <w:pPr>
        <w:pStyle w:val="a3"/>
        <w:numPr>
          <w:ilvl w:val="0"/>
          <w:numId w:val="1"/>
        </w:numPr>
        <w:ind w:left="709" w:firstLine="425"/>
        <w:jc w:val="both"/>
        <w:rPr>
          <w:rFonts w:ascii="Times New Roman" w:hAnsi="Times New Roman" w:cs="Times New Roman"/>
          <w:spacing w:val="-4"/>
        </w:rPr>
      </w:pPr>
      <w:r w:rsidRPr="001B5A1C">
        <w:rPr>
          <w:rFonts w:ascii="Times New Roman" w:hAnsi="Times New Roman" w:cs="Times New Roman"/>
          <w:spacing w:val="-4"/>
        </w:rPr>
        <w:t>передачи Поставщиком Товара в ассортименте, не соответствующем заявке Покупателя;</w:t>
      </w:r>
    </w:p>
    <w:p w14:paraId="0B54193B" w14:textId="77777777" w:rsidR="009734DD" w:rsidRPr="001B5A1C" w:rsidRDefault="009734DD" w:rsidP="009734DD">
      <w:pPr>
        <w:pStyle w:val="a3"/>
        <w:numPr>
          <w:ilvl w:val="0"/>
          <w:numId w:val="1"/>
        </w:numPr>
        <w:ind w:left="709" w:firstLine="425"/>
        <w:jc w:val="both"/>
        <w:rPr>
          <w:rFonts w:ascii="Times New Roman" w:hAnsi="Times New Roman" w:cs="Times New Roman"/>
          <w:spacing w:val="-4"/>
        </w:rPr>
      </w:pPr>
      <w:r w:rsidRPr="001B5A1C">
        <w:rPr>
          <w:rFonts w:ascii="Times New Roman" w:hAnsi="Times New Roman" w:cs="Times New Roman"/>
          <w:spacing w:val="-4"/>
        </w:rPr>
        <w:t>передачи Поставщиком Товара с существенным нарушением требований к качеству (обнаружении неустранимых недостатков; недостатков, которые не могут быть устранены без несоразмерных расходов или затрат времени; недостатков, которые выявляются неоднократно либо проявляются вновь после их устранения; и других подобных недостатков);</w:t>
      </w:r>
    </w:p>
    <w:p w14:paraId="34589B1D" w14:textId="77777777" w:rsidR="009734DD" w:rsidRPr="001B5A1C" w:rsidRDefault="009734DD" w:rsidP="009734DD">
      <w:pPr>
        <w:pStyle w:val="a3"/>
        <w:numPr>
          <w:ilvl w:val="0"/>
          <w:numId w:val="1"/>
        </w:numPr>
        <w:ind w:left="709" w:firstLine="425"/>
        <w:jc w:val="both"/>
        <w:rPr>
          <w:rFonts w:ascii="Times New Roman" w:hAnsi="Times New Roman" w:cs="Times New Roman"/>
          <w:spacing w:val="-4"/>
        </w:rPr>
      </w:pPr>
      <w:r w:rsidRPr="001B5A1C">
        <w:rPr>
          <w:rFonts w:ascii="Times New Roman" w:hAnsi="Times New Roman" w:cs="Times New Roman"/>
          <w:spacing w:val="-4"/>
        </w:rPr>
        <w:t>передачи Поставщиком некомплектного Товара;</w:t>
      </w:r>
    </w:p>
    <w:p w14:paraId="46438798" w14:textId="77777777" w:rsidR="009734DD" w:rsidRPr="001B5A1C" w:rsidRDefault="009734DD" w:rsidP="009734DD">
      <w:pPr>
        <w:pStyle w:val="a3"/>
        <w:numPr>
          <w:ilvl w:val="0"/>
          <w:numId w:val="1"/>
        </w:numPr>
        <w:spacing w:after="160"/>
        <w:ind w:left="709" w:firstLine="441"/>
        <w:jc w:val="both"/>
        <w:rPr>
          <w:rFonts w:ascii="Times New Roman" w:hAnsi="Times New Roman" w:cs="Times New Roman"/>
          <w:spacing w:val="-4"/>
        </w:rPr>
      </w:pPr>
      <w:r w:rsidRPr="001B5A1C">
        <w:rPr>
          <w:rFonts w:ascii="Times New Roman" w:hAnsi="Times New Roman" w:cs="Times New Roman"/>
          <w:spacing w:val="-4"/>
        </w:rPr>
        <w:t>передачи Поставщиком подлежащего затариванию и (или) упаковке Товара без тары и (или) упаковки либо в ненадлежащей таре и (или) упаковке.</w:t>
      </w:r>
    </w:p>
    <w:p w14:paraId="27B5A6D1" w14:textId="77777777" w:rsidR="009734DD" w:rsidRPr="001B5A1C" w:rsidRDefault="009734DD" w:rsidP="009734DD">
      <w:pPr>
        <w:spacing w:after="160" w:line="240" w:lineRule="auto"/>
        <w:ind w:firstLine="709"/>
        <w:jc w:val="both"/>
        <w:rPr>
          <w:rFonts w:ascii="Times New Roman" w:hAnsi="Times New Roman" w:cs="Times New Roman"/>
        </w:rPr>
      </w:pPr>
      <w:r w:rsidRPr="001B5A1C">
        <w:rPr>
          <w:rFonts w:ascii="Times New Roman" w:hAnsi="Times New Roman" w:cs="Times New Roman"/>
          <w:spacing w:val="-4"/>
        </w:rPr>
        <w:t xml:space="preserve">4.5. </w:t>
      </w:r>
      <w:r w:rsidRPr="001B5A1C">
        <w:rPr>
          <w:rFonts w:ascii="Times New Roman" w:hAnsi="Times New Roman" w:cs="Times New Roman"/>
        </w:rPr>
        <w:t xml:space="preserve">Претензии по количеству и комплектности Товара, а также качеству упаковки принимаются только непосредственно при сдаче-приемке Товара. </w:t>
      </w:r>
    </w:p>
    <w:p w14:paraId="7ECD562C" w14:textId="77777777" w:rsidR="00A04F52" w:rsidRDefault="009734DD" w:rsidP="009734DD">
      <w:pPr>
        <w:spacing w:after="160" w:line="240" w:lineRule="auto"/>
        <w:ind w:firstLine="709"/>
        <w:jc w:val="both"/>
        <w:rPr>
          <w:rFonts w:ascii="Times New Roman" w:hAnsi="Times New Roman" w:cs="Times New Roman"/>
        </w:rPr>
      </w:pPr>
      <w:r w:rsidRPr="001B5A1C">
        <w:rPr>
          <w:rFonts w:ascii="Times New Roman" w:hAnsi="Times New Roman" w:cs="Times New Roman"/>
        </w:rPr>
        <w:t xml:space="preserve">Претензии по качеству Товара и скрытым </w:t>
      </w:r>
      <w:r w:rsidR="00DA7179">
        <w:rPr>
          <w:rFonts w:ascii="Times New Roman" w:hAnsi="Times New Roman" w:cs="Times New Roman"/>
        </w:rPr>
        <w:t>дефектам принимаются в течение 10 (Десяти</w:t>
      </w:r>
      <w:r w:rsidRPr="001B5A1C">
        <w:rPr>
          <w:rFonts w:ascii="Times New Roman" w:hAnsi="Times New Roman" w:cs="Times New Roman"/>
        </w:rPr>
        <w:t xml:space="preserve">) рабочих дней с даты поставки Товара. </w:t>
      </w:r>
    </w:p>
    <w:p w14:paraId="266FC34F" w14:textId="77777777" w:rsidR="009734DD" w:rsidRPr="001B5A1C" w:rsidRDefault="009734DD" w:rsidP="009734DD">
      <w:pPr>
        <w:spacing w:after="160" w:line="240" w:lineRule="auto"/>
        <w:ind w:firstLine="709"/>
        <w:jc w:val="both"/>
        <w:rPr>
          <w:rFonts w:ascii="Times New Roman" w:hAnsi="Times New Roman" w:cs="Times New Roman"/>
        </w:rPr>
      </w:pPr>
      <w:r w:rsidRPr="001B5A1C">
        <w:rPr>
          <w:rFonts w:ascii="Times New Roman" w:hAnsi="Times New Roman" w:cs="Times New Roman"/>
        </w:rPr>
        <w:t>4.6. При выявлении факта наступления гарантийного случая или выявлении</w:t>
      </w:r>
      <w:r>
        <w:rPr>
          <w:rFonts w:ascii="Times New Roman" w:hAnsi="Times New Roman" w:cs="Times New Roman"/>
        </w:rPr>
        <w:t xml:space="preserve"> </w:t>
      </w:r>
      <w:r w:rsidRPr="001B5A1C">
        <w:rPr>
          <w:rFonts w:ascii="Times New Roman" w:hAnsi="Times New Roman" w:cs="Times New Roman"/>
        </w:rPr>
        <w:t>поставки контрафактного Товара Покупатель должен направить Поставщику письменную претензию.</w:t>
      </w:r>
    </w:p>
    <w:p w14:paraId="28A461C7" w14:textId="77777777" w:rsidR="009734DD" w:rsidRPr="001B5A1C" w:rsidRDefault="009734DD" w:rsidP="009734DD">
      <w:pPr>
        <w:spacing w:after="160" w:line="240" w:lineRule="auto"/>
        <w:ind w:firstLine="709"/>
        <w:jc w:val="both"/>
        <w:rPr>
          <w:rFonts w:ascii="Times New Roman" w:hAnsi="Times New Roman" w:cs="Times New Roman"/>
        </w:rPr>
      </w:pPr>
      <w:r w:rsidRPr="001B5A1C">
        <w:rPr>
          <w:rFonts w:ascii="Times New Roman" w:hAnsi="Times New Roman" w:cs="Times New Roman"/>
        </w:rPr>
        <w:lastRenderedPageBreak/>
        <w:t>4.7. В каждой претензии по качеству поставляемого Товара должны быть указаны количество и вид Товара, по которому заявлена претензия, номер и дата документа, по которому поставлен Товар, содержание и обоснование претензии, а также конкретные требования Покупателя.</w:t>
      </w:r>
    </w:p>
    <w:p w14:paraId="4547CBFC" w14:textId="77777777" w:rsidR="009734DD" w:rsidRPr="001B5A1C" w:rsidRDefault="009734DD" w:rsidP="009734DD">
      <w:pPr>
        <w:pStyle w:val="a3"/>
        <w:spacing w:after="160" w:line="240" w:lineRule="auto"/>
        <w:ind w:left="0" w:firstLine="709"/>
        <w:jc w:val="both"/>
        <w:rPr>
          <w:rFonts w:ascii="Times New Roman" w:hAnsi="Times New Roman" w:cs="Times New Roman"/>
          <w:spacing w:val="-4"/>
        </w:rPr>
      </w:pPr>
      <w:r w:rsidRPr="001B5A1C">
        <w:rPr>
          <w:rFonts w:ascii="Times New Roman" w:hAnsi="Times New Roman" w:cs="Times New Roman"/>
        </w:rPr>
        <w:t>4.8.</w:t>
      </w:r>
      <w:r w:rsidRPr="001B5A1C">
        <w:rPr>
          <w:rFonts w:ascii="Times New Roman" w:hAnsi="Times New Roman" w:cs="Times New Roman"/>
          <w:spacing w:val="-4"/>
        </w:rPr>
        <w:t xml:space="preserve"> Поставщик выносит решение о предъявленной Покупателем претензии</w:t>
      </w:r>
      <w:r>
        <w:rPr>
          <w:rFonts w:ascii="Times New Roman" w:hAnsi="Times New Roman" w:cs="Times New Roman"/>
          <w:spacing w:val="-4"/>
        </w:rPr>
        <w:t xml:space="preserve"> </w:t>
      </w:r>
      <w:r w:rsidRPr="001B5A1C">
        <w:rPr>
          <w:rFonts w:ascii="Times New Roman" w:hAnsi="Times New Roman" w:cs="Times New Roman"/>
          <w:spacing w:val="-4"/>
        </w:rPr>
        <w:t xml:space="preserve">в отношении качества </w:t>
      </w:r>
      <w:r w:rsidR="00DA7179">
        <w:rPr>
          <w:rFonts w:ascii="Times New Roman" w:hAnsi="Times New Roman" w:cs="Times New Roman"/>
          <w:spacing w:val="-4"/>
        </w:rPr>
        <w:t>Товара не позднее 5 (Пят</w:t>
      </w:r>
      <w:r w:rsidRPr="001B5A1C">
        <w:rPr>
          <w:rFonts w:ascii="Times New Roman" w:hAnsi="Times New Roman" w:cs="Times New Roman"/>
          <w:spacing w:val="-4"/>
        </w:rPr>
        <w:t>и) рабочих дней с момента ее получения.</w:t>
      </w:r>
    </w:p>
    <w:p w14:paraId="6E696154" w14:textId="77777777" w:rsidR="009734DD" w:rsidRPr="001B5A1C" w:rsidRDefault="009734DD" w:rsidP="009734DD">
      <w:pPr>
        <w:tabs>
          <w:tab w:val="left" w:pos="567"/>
        </w:tabs>
        <w:spacing w:after="160" w:line="240" w:lineRule="auto"/>
        <w:ind w:firstLine="567"/>
        <w:contextualSpacing/>
        <w:jc w:val="both"/>
        <w:rPr>
          <w:rFonts w:ascii="Times New Roman" w:hAnsi="Times New Roman" w:cs="Times New Roman"/>
        </w:rPr>
      </w:pPr>
      <w:r w:rsidRPr="001B5A1C">
        <w:rPr>
          <w:rFonts w:ascii="Times New Roman" w:hAnsi="Times New Roman" w:cs="Times New Roman"/>
        </w:rPr>
        <w:t>4.9. Поставщик освобождается от ответственности по гарантийным обязательствам в случае, если недостатки Продукции возникли после передачи Товара Покупателю в результате:</w:t>
      </w:r>
    </w:p>
    <w:p w14:paraId="5BC7CB1A" w14:textId="77777777" w:rsidR="009734DD" w:rsidRPr="001B5A1C" w:rsidRDefault="009734DD" w:rsidP="009734DD">
      <w:pPr>
        <w:tabs>
          <w:tab w:val="left" w:pos="567"/>
        </w:tabs>
        <w:spacing w:after="160" w:line="240" w:lineRule="auto"/>
        <w:ind w:firstLine="567"/>
        <w:contextualSpacing/>
        <w:jc w:val="both"/>
        <w:rPr>
          <w:rFonts w:ascii="Times New Roman" w:hAnsi="Times New Roman" w:cs="Times New Roman"/>
        </w:rPr>
      </w:pPr>
      <w:r w:rsidRPr="001B5A1C">
        <w:rPr>
          <w:rFonts w:ascii="Times New Roman" w:hAnsi="Times New Roman" w:cs="Times New Roman"/>
        </w:rPr>
        <w:tab/>
        <w:t xml:space="preserve"> - нанесения ущерба Товару работниками или клиентами Покупателя по независящим от Поставщика причинам;</w:t>
      </w:r>
    </w:p>
    <w:p w14:paraId="1AC77A64" w14:textId="77777777" w:rsidR="009734DD" w:rsidRPr="001B5A1C" w:rsidRDefault="009734DD" w:rsidP="009734DD">
      <w:pPr>
        <w:tabs>
          <w:tab w:val="left" w:pos="567"/>
        </w:tabs>
        <w:spacing w:after="160" w:line="240" w:lineRule="auto"/>
        <w:ind w:firstLine="567"/>
        <w:contextualSpacing/>
        <w:jc w:val="both"/>
        <w:rPr>
          <w:rFonts w:ascii="Times New Roman" w:hAnsi="Times New Roman" w:cs="Times New Roman"/>
        </w:rPr>
      </w:pPr>
      <w:r w:rsidRPr="001B5A1C">
        <w:rPr>
          <w:rFonts w:ascii="Times New Roman" w:hAnsi="Times New Roman" w:cs="Times New Roman"/>
        </w:rPr>
        <w:tab/>
        <w:t>- нанесения ущерба Товару в результате событий, за которые Поставщик не может отвечать вследствие их чрезвычайного или стихийного характера;</w:t>
      </w:r>
    </w:p>
    <w:p w14:paraId="71AF0EEA" w14:textId="77777777" w:rsidR="009734DD" w:rsidRPr="001B5A1C" w:rsidRDefault="009734DD" w:rsidP="009734DD">
      <w:pPr>
        <w:tabs>
          <w:tab w:val="left" w:pos="567"/>
        </w:tabs>
        <w:spacing w:after="160" w:line="240" w:lineRule="auto"/>
        <w:ind w:firstLine="567"/>
        <w:contextualSpacing/>
        <w:jc w:val="both"/>
        <w:rPr>
          <w:rFonts w:ascii="Times New Roman" w:hAnsi="Times New Roman" w:cs="Times New Roman"/>
        </w:rPr>
      </w:pPr>
      <w:r w:rsidRPr="001B5A1C">
        <w:rPr>
          <w:rFonts w:ascii="Times New Roman" w:hAnsi="Times New Roman" w:cs="Times New Roman"/>
        </w:rPr>
        <w:tab/>
        <w:t>- нанесения ущерба вследствие неправильной эксплуатации и монтажа, неправильного хранения, ненадлежащего использования Товара;</w:t>
      </w:r>
    </w:p>
    <w:p w14:paraId="63DC16E0" w14:textId="77777777" w:rsidR="009734DD" w:rsidRPr="001B5A1C" w:rsidRDefault="009734DD" w:rsidP="009734DD">
      <w:pPr>
        <w:tabs>
          <w:tab w:val="left" w:pos="567"/>
        </w:tabs>
        <w:spacing w:after="160" w:line="240" w:lineRule="auto"/>
        <w:ind w:firstLine="567"/>
        <w:contextualSpacing/>
        <w:jc w:val="both"/>
        <w:rPr>
          <w:rFonts w:ascii="Times New Roman" w:hAnsi="Times New Roman" w:cs="Times New Roman"/>
        </w:rPr>
      </w:pPr>
      <w:r w:rsidRPr="001B5A1C">
        <w:rPr>
          <w:rFonts w:ascii="Times New Roman" w:hAnsi="Times New Roman" w:cs="Times New Roman"/>
        </w:rPr>
        <w:tab/>
        <w:t>- нанесения ущерба при перевозке Товара со стороны транспортной компании, осуществившей ее доставку Покупателю.</w:t>
      </w:r>
    </w:p>
    <w:p w14:paraId="0D66708F" w14:textId="77777777" w:rsidR="009734DD" w:rsidRPr="001B5A1C" w:rsidRDefault="009734DD" w:rsidP="009734DD">
      <w:pPr>
        <w:tabs>
          <w:tab w:val="left" w:pos="567"/>
        </w:tabs>
        <w:spacing w:after="160" w:line="240" w:lineRule="auto"/>
        <w:ind w:firstLine="567"/>
        <w:contextualSpacing/>
        <w:jc w:val="both"/>
        <w:rPr>
          <w:rFonts w:ascii="Times New Roman" w:hAnsi="Times New Roman" w:cs="Times New Roman"/>
          <w:sz w:val="16"/>
          <w:szCs w:val="16"/>
        </w:rPr>
      </w:pPr>
    </w:p>
    <w:p w14:paraId="2DF8E7FB" w14:textId="77777777" w:rsidR="009734DD" w:rsidRPr="001B5A1C" w:rsidRDefault="009734DD" w:rsidP="009734DD">
      <w:pPr>
        <w:tabs>
          <w:tab w:val="left" w:pos="567"/>
        </w:tabs>
        <w:spacing w:after="160" w:line="240" w:lineRule="auto"/>
        <w:ind w:firstLine="567"/>
        <w:contextualSpacing/>
        <w:jc w:val="both"/>
        <w:rPr>
          <w:rFonts w:ascii="Times New Roman" w:hAnsi="Times New Roman" w:cs="Times New Roman"/>
        </w:rPr>
      </w:pPr>
      <w:r w:rsidRPr="001B5A1C">
        <w:rPr>
          <w:rFonts w:ascii="Times New Roman" w:hAnsi="Times New Roman" w:cs="Times New Roman"/>
        </w:rPr>
        <w:tab/>
        <w:t>4.10. В случае возникновения спора о причинах возникновения недостатков Товара в течение гарантийного срока Сторонами должна быть назначена экспертиза. Расходы по проведению экспертизы несет Сторона, заявившая о наличии недостатков Товара. Экспертный орган определяется Сторонами по взаимному соглашению. В случае, если экспертизой будет установлено, что недостатки Товара возникли после передачи его Покупателю по причинам, не указанным в п. 4.9. настоящего Договора, либо по вине Поставщика или Производителя, то Поставщик возмещает Покупателю все расходы, понесенные на проведение экспертизы, и стоимость некачественного Товара.</w:t>
      </w:r>
    </w:p>
    <w:p w14:paraId="40E84D58" w14:textId="77777777" w:rsidR="009734DD" w:rsidRPr="001B5A1C" w:rsidRDefault="009734DD" w:rsidP="009734DD">
      <w:pPr>
        <w:pStyle w:val="a3"/>
        <w:spacing w:after="160" w:line="240" w:lineRule="auto"/>
        <w:ind w:left="0" w:firstLine="567"/>
        <w:jc w:val="both"/>
        <w:rPr>
          <w:rFonts w:ascii="Times New Roman" w:hAnsi="Times New Roman" w:cs="Times New Roman"/>
          <w:spacing w:val="-4"/>
        </w:rPr>
      </w:pPr>
      <w:r w:rsidRPr="001B5A1C">
        <w:rPr>
          <w:rFonts w:ascii="Times New Roman" w:hAnsi="Times New Roman" w:cs="Times New Roman"/>
        </w:rPr>
        <w:t>4.11.</w:t>
      </w:r>
      <w:r>
        <w:rPr>
          <w:rFonts w:ascii="Times New Roman" w:hAnsi="Times New Roman" w:cs="Times New Roman"/>
          <w:spacing w:val="-4"/>
        </w:rPr>
        <w:t xml:space="preserve"> В случае не реализации Товара третьи</w:t>
      </w:r>
      <w:r w:rsidRPr="001B5A1C">
        <w:rPr>
          <w:rFonts w:ascii="Times New Roman" w:hAnsi="Times New Roman" w:cs="Times New Roman"/>
          <w:spacing w:val="-4"/>
        </w:rPr>
        <w:t xml:space="preserve">м лицам Покупатель с письменного согласия Поставщика имеет право вернуть Товар Поставщику в течение </w:t>
      </w:r>
      <w:r w:rsidR="00384FCA">
        <w:rPr>
          <w:rFonts w:ascii="Times New Roman" w:hAnsi="Times New Roman" w:cs="Times New Roman"/>
          <w:spacing w:val="-4"/>
        </w:rPr>
        <w:t>28 (двадцати восьми</w:t>
      </w:r>
      <w:r>
        <w:rPr>
          <w:rFonts w:ascii="Times New Roman" w:hAnsi="Times New Roman" w:cs="Times New Roman"/>
          <w:spacing w:val="-4"/>
        </w:rPr>
        <w:t xml:space="preserve">) </w:t>
      </w:r>
      <w:r w:rsidRPr="001B5A1C">
        <w:rPr>
          <w:rFonts w:ascii="Times New Roman" w:hAnsi="Times New Roman" w:cs="Times New Roman"/>
          <w:color w:val="000000" w:themeColor="text1"/>
          <w:spacing w:val="-4"/>
        </w:rPr>
        <w:t>календарных</w:t>
      </w:r>
      <w:r w:rsidRPr="001B5A1C">
        <w:rPr>
          <w:rFonts w:ascii="Times New Roman" w:hAnsi="Times New Roman" w:cs="Times New Roman"/>
          <w:spacing w:val="-4"/>
        </w:rPr>
        <w:t xml:space="preserve"> дней с момента передачи Товара в собственность Покупателя. Покупатель уведомляет Поставщика о своем намерении вернуть Товар с указанием наименования и количества возвращаемого Товара путем направления соответствующего письма, в том числе по электронной почте. В течение 5 (Пяти) рабочих дней Поставщик сообщает Покупателю о своем согласии либо отказе принять Товар. В случае согласия принять Товар от Покупателя Поставщик оформляет корректировочные документы. В течение 5 (Пяти) рабочих дней с момента получения согласия Поставщика Покупатель возвращает товар своими силами и за свой счет на склад Поставщика либо иным способом, согласованным с Поставщиком. Покупатель обязан возвратить Товар Поставщику с сохранением товарного вида в упаковке производителя</w:t>
      </w:r>
      <w:r w:rsidR="00DA7179">
        <w:rPr>
          <w:rFonts w:ascii="Times New Roman" w:hAnsi="Times New Roman" w:cs="Times New Roman"/>
          <w:spacing w:val="-4"/>
        </w:rPr>
        <w:t xml:space="preserve">. </w:t>
      </w:r>
      <w:r w:rsidRPr="001B5A1C">
        <w:rPr>
          <w:rFonts w:ascii="Times New Roman" w:hAnsi="Times New Roman" w:cs="Times New Roman"/>
          <w:spacing w:val="-4"/>
        </w:rPr>
        <w:t>В ином случае Товар считается не подлежащим возврату и дол</w:t>
      </w:r>
      <w:r>
        <w:rPr>
          <w:rFonts w:ascii="Times New Roman" w:hAnsi="Times New Roman" w:cs="Times New Roman"/>
          <w:spacing w:val="-4"/>
        </w:rPr>
        <w:t>жен быть оплачен П</w:t>
      </w:r>
      <w:r w:rsidRPr="001B5A1C">
        <w:rPr>
          <w:rFonts w:ascii="Times New Roman" w:hAnsi="Times New Roman" w:cs="Times New Roman"/>
          <w:spacing w:val="-4"/>
        </w:rPr>
        <w:t>окупателем в соответствии с условиями настоящего Договора.</w:t>
      </w:r>
    </w:p>
    <w:p w14:paraId="2AEBF58C" w14:textId="77777777" w:rsidR="009734DD" w:rsidRPr="001B5A1C" w:rsidRDefault="009734DD" w:rsidP="009734DD">
      <w:pPr>
        <w:spacing w:after="160" w:line="240" w:lineRule="auto"/>
        <w:ind w:firstLine="567"/>
        <w:jc w:val="both"/>
        <w:rPr>
          <w:rFonts w:ascii="Times New Roman" w:hAnsi="Times New Roman" w:cs="Times New Roman"/>
          <w:spacing w:val="-4"/>
        </w:rPr>
      </w:pPr>
      <w:r w:rsidRPr="001B5A1C">
        <w:rPr>
          <w:rFonts w:ascii="Times New Roman" w:hAnsi="Times New Roman" w:cs="Times New Roman"/>
          <w:spacing w:val="-4"/>
        </w:rPr>
        <w:t>4.12. При возврате Товара через транспортную организацию Покупатель обязан скомплектовать Товар, подлежащий возврату Поставщику. Товар сортируется Покупателем по виду, собирается и скрепляется для формирования места перевозки.</w:t>
      </w:r>
    </w:p>
    <w:p w14:paraId="3937C7C3" w14:textId="77777777" w:rsidR="009734DD" w:rsidRDefault="009734DD" w:rsidP="009734DD">
      <w:pPr>
        <w:widowControl w:val="0"/>
        <w:tabs>
          <w:tab w:val="left" w:pos="426"/>
        </w:tabs>
        <w:autoSpaceDE w:val="0"/>
        <w:autoSpaceDN w:val="0"/>
        <w:adjustRightInd w:val="0"/>
        <w:spacing w:after="160" w:line="240" w:lineRule="auto"/>
        <w:ind w:firstLine="567"/>
        <w:jc w:val="both"/>
        <w:rPr>
          <w:rFonts w:ascii="Times New Roman" w:hAnsi="Times New Roman" w:cs="Times New Roman"/>
        </w:rPr>
      </w:pPr>
      <w:r w:rsidRPr="001B5A1C">
        <w:rPr>
          <w:rFonts w:ascii="Times New Roman" w:hAnsi="Times New Roman" w:cs="Times New Roman"/>
        </w:rPr>
        <w:tab/>
        <w:t xml:space="preserve">4.13. Покупатель обязан уведомить Поставщика о возврате Товара за </w:t>
      </w:r>
      <w:r w:rsidRPr="00DA7179">
        <w:rPr>
          <w:rFonts w:ascii="Times New Roman" w:hAnsi="Times New Roman" w:cs="Times New Roman"/>
          <w:color w:val="000000" w:themeColor="text1"/>
        </w:rPr>
        <w:t>3 дня</w:t>
      </w:r>
      <w:r w:rsidRPr="001B5A1C">
        <w:rPr>
          <w:rFonts w:ascii="Times New Roman" w:hAnsi="Times New Roman" w:cs="Times New Roman"/>
        </w:rPr>
        <w:t xml:space="preserve"> до его осуществления, согласовав с Поставщиком условия возврата (время, место, транспорт, документальное оформление и пр.).</w:t>
      </w:r>
    </w:p>
    <w:p w14:paraId="2BF75DC1" w14:textId="77777777" w:rsidR="00DA7179" w:rsidRPr="001B5A1C" w:rsidRDefault="00DA7179" w:rsidP="00DA7179">
      <w:pPr>
        <w:spacing w:after="160" w:line="240" w:lineRule="auto"/>
        <w:ind w:firstLine="567"/>
        <w:jc w:val="both"/>
        <w:rPr>
          <w:rFonts w:ascii="Times New Roman" w:hAnsi="Times New Roman" w:cs="Times New Roman"/>
        </w:rPr>
      </w:pPr>
      <w:r>
        <w:rPr>
          <w:rFonts w:ascii="Times New Roman" w:hAnsi="Times New Roman" w:cs="Times New Roman"/>
        </w:rPr>
        <w:t>4.14</w:t>
      </w:r>
      <w:r w:rsidRPr="001B5A1C">
        <w:rPr>
          <w:rFonts w:ascii="Times New Roman" w:hAnsi="Times New Roman" w:cs="Times New Roman"/>
        </w:rPr>
        <w:t xml:space="preserve">. При полном/частичном возврате некачественного (некомплектного) Товара, </w:t>
      </w:r>
      <w:r>
        <w:rPr>
          <w:rFonts w:ascii="Times New Roman" w:hAnsi="Times New Roman" w:cs="Times New Roman"/>
        </w:rPr>
        <w:t xml:space="preserve">как не </w:t>
      </w:r>
      <w:proofErr w:type="gramStart"/>
      <w:r>
        <w:rPr>
          <w:rFonts w:ascii="Times New Roman" w:hAnsi="Times New Roman" w:cs="Times New Roman"/>
        </w:rPr>
        <w:t>принятого</w:t>
      </w:r>
      <w:proofErr w:type="gramEnd"/>
      <w:r>
        <w:rPr>
          <w:rFonts w:ascii="Times New Roman" w:hAnsi="Times New Roman" w:cs="Times New Roman"/>
        </w:rPr>
        <w:t xml:space="preserve"> </w:t>
      </w:r>
      <w:proofErr w:type="gramStart"/>
      <w:r>
        <w:rPr>
          <w:rFonts w:ascii="Times New Roman" w:hAnsi="Times New Roman" w:cs="Times New Roman"/>
        </w:rPr>
        <w:t>так  и</w:t>
      </w:r>
      <w:proofErr w:type="gramEnd"/>
      <w:r>
        <w:rPr>
          <w:rFonts w:ascii="Times New Roman" w:hAnsi="Times New Roman" w:cs="Times New Roman"/>
        </w:rPr>
        <w:t xml:space="preserve"> принятого на учет Покупателем, </w:t>
      </w:r>
      <w:r w:rsidRPr="001B5A1C">
        <w:rPr>
          <w:rFonts w:ascii="Times New Roman" w:hAnsi="Times New Roman" w:cs="Times New Roman"/>
        </w:rPr>
        <w:t xml:space="preserve">по основаниям, указанным в п. 4.4. настоящего </w:t>
      </w:r>
      <w:proofErr w:type="gramStart"/>
      <w:r w:rsidRPr="001B5A1C">
        <w:rPr>
          <w:rFonts w:ascii="Times New Roman" w:hAnsi="Times New Roman" w:cs="Times New Roman"/>
        </w:rPr>
        <w:t>Договора,</w:t>
      </w:r>
      <w:r>
        <w:rPr>
          <w:rFonts w:ascii="Times New Roman" w:hAnsi="Times New Roman" w:cs="Times New Roman"/>
        </w:rPr>
        <w:t xml:space="preserve"> </w:t>
      </w:r>
      <w:r w:rsidRPr="001B5A1C">
        <w:rPr>
          <w:rFonts w:ascii="Times New Roman" w:hAnsi="Times New Roman" w:cs="Times New Roman"/>
        </w:rPr>
        <w:t xml:space="preserve"> Покупатель</w:t>
      </w:r>
      <w:proofErr w:type="gramEnd"/>
      <w:r w:rsidRPr="001B5A1C">
        <w:rPr>
          <w:rFonts w:ascii="Times New Roman" w:hAnsi="Times New Roman" w:cs="Times New Roman"/>
        </w:rPr>
        <w:t xml:space="preserve"> о</w:t>
      </w:r>
      <w:r>
        <w:rPr>
          <w:rFonts w:ascii="Times New Roman" w:hAnsi="Times New Roman" w:cs="Times New Roman"/>
        </w:rPr>
        <w:t>формляет и направляет Поставщику</w:t>
      </w:r>
      <w:r w:rsidRPr="001B5A1C">
        <w:rPr>
          <w:rFonts w:ascii="Times New Roman" w:hAnsi="Times New Roman" w:cs="Times New Roman"/>
        </w:rPr>
        <w:t xml:space="preserve"> следующие документы:</w:t>
      </w:r>
    </w:p>
    <w:p w14:paraId="4BD48DC1" w14:textId="77777777" w:rsidR="00DA7179" w:rsidRPr="001B5A1C" w:rsidRDefault="00DA7179" w:rsidP="00DA7179">
      <w:pPr>
        <w:spacing w:after="0" w:line="240" w:lineRule="auto"/>
        <w:contextualSpacing/>
        <w:jc w:val="both"/>
        <w:rPr>
          <w:rFonts w:ascii="Times New Roman" w:hAnsi="Times New Roman" w:cs="Times New Roman"/>
        </w:rPr>
      </w:pPr>
      <w:r>
        <w:rPr>
          <w:rFonts w:ascii="Times New Roman" w:hAnsi="Times New Roman" w:cs="Times New Roman"/>
        </w:rPr>
        <w:tab/>
      </w:r>
      <w:r w:rsidRPr="001B5A1C">
        <w:rPr>
          <w:rFonts w:ascii="Times New Roman" w:hAnsi="Times New Roman" w:cs="Times New Roman"/>
        </w:rPr>
        <w:t>1) акт ТОРГ-2;</w:t>
      </w:r>
    </w:p>
    <w:p w14:paraId="344EFA62" w14:textId="77777777" w:rsidR="00DA7179" w:rsidRPr="00384FCA" w:rsidRDefault="00DA7179" w:rsidP="00DA7179">
      <w:pPr>
        <w:spacing w:after="0" w:line="240" w:lineRule="auto"/>
        <w:contextualSpacing/>
        <w:jc w:val="both"/>
        <w:rPr>
          <w:rFonts w:ascii="Times New Roman" w:hAnsi="Times New Roman" w:cs="Times New Roman"/>
          <w:color w:val="000000" w:themeColor="text1"/>
        </w:rPr>
      </w:pPr>
      <w:r w:rsidRPr="001B5A1C">
        <w:rPr>
          <w:rFonts w:ascii="Times New Roman" w:hAnsi="Times New Roman" w:cs="Times New Roman"/>
          <w:color w:val="FF0000"/>
        </w:rPr>
        <w:tab/>
      </w:r>
      <w:r w:rsidRPr="00384FCA">
        <w:rPr>
          <w:rFonts w:ascii="Times New Roman" w:hAnsi="Times New Roman" w:cs="Times New Roman"/>
          <w:color w:val="000000" w:themeColor="text1"/>
        </w:rPr>
        <w:t>2) заполненный</w:t>
      </w:r>
      <w:r>
        <w:rPr>
          <w:rFonts w:ascii="Times New Roman" w:hAnsi="Times New Roman" w:cs="Times New Roman"/>
          <w:color w:val="000000" w:themeColor="text1"/>
        </w:rPr>
        <w:t xml:space="preserve"> бланк заявки на возврат Товара.</w:t>
      </w:r>
    </w:p>
    <w:p w14:paraId="54E85033" w14:textId="77777777" w:rsidR="00DA7179" w:rsidRPr="001B5A1C" w:rsidRDefault="00DA7179" w:rsidP="009734DD">
      <w:pPr>
        <w:widowControl w:val="0"/>
        <w:tabs>
          <w:tab w:val="left" w:pos="426"/>
        </w:tabs>
        <w:autoSpaceDE w:val="0"/>
        <w:autoSpaceDN w:val="0"/>
        <w:adjustRightInd w:val="0"/>
        <w:spacing w:after="160" w:line="240" w:lineRule="auto"/>
        <w:ind w:firstLine="567"/>
        <w:jc w:val="both"/>
        <w:rPr>
          <w:rFonts w:ascii="Times New Roman" w:hAnsi="Times New Roman" w:cs="Times New Roman"/>
          <w:spacing w:val="-4"/>
          <w:sz w:val="24"/>
          <w:szCs w:val="24"/>
        </w:rPr>
      </w:pPr>
    </w:p>
    <w:p w14:paraId="6F59A31E" w14:textId="77777777" w:rsidR="009734DD" w:rsidRPr="001B5A1C" w:rsidRDefault="00DA7179" w:rsidP="009734DD">
      <w:pPr>
        <w:spacing w:after="160" w:line="240" w:lineRule="auto"/>
        <w:ind w:firstLine="567"/>
        <w:jc w:val="both"/>
        <w:rPr>
          <w:rFonts w:ascii="Times New Roman" w:hAnsi="Times New Roman" w:cs="Times New Roman"/>
        </w:rPr>
      </w:pPr>
      <w:r>
        <w:rPr>
          <w:rFonts w:ascii="Times New Roman" w:hAnsi="Times New Roman" w:cs="Times New Roman"/>
        </w:rPr>
        <w:tab/>
        <w:t>4.15</w:t>
      </w:r>
      <w:r w:rsidR="009734DD" w:rsidRPr="001B5A1C">
        <w:rPr>
          <w:rFonts w:ascii="Times New Roman" w:hAnsi="Times New Roman" w:cs="Times New Roman"/>
        </w:rPr>
        <w:t xml:space="preserve">. Возврат Товара (всей партии или части), как принятых, так и не принятых на учёт Покупателем, оформляется путём выставления Поставщиком Универсального корректировочного документа (далее УКД) </w:t>
      </w:r>
      <w:r w:rsidR="00384FCA">
        <w:rPr>
          <w:rFonts w:ascii="Times New Roman" w:hAnsi="Times New Roman" w:cs="Times New Roman"/>
        </w:rPr>
        <w:t xml:space="preserve">либо корректировочный счет-фактуру (КСФ) </w:t>
      </w:r>
      <w:r w:rsidR="009734DD" w:rsidRPr="001B5A1C">
        <w:rPr>
          <w:rFonts w:ascii="Times New Roman" w:hAnsi="Times New Roman" w:cs="Times New Roman"/>
        </w:rPr>
        <w:t xml:space="preserve">на стоимость Товара, </w:t>
      </w:r>
      <w:r w:rsidR="009734DD" w:rsidRPr="001B5A1C">
        <w:rPr>
          <w:rFonts w:ascii="Times New Roman" w:hAnsi="Times New Roman" w:cs="Times New Roman"/>
        </w:rPr>
        <w:lastRenderedPageBreak/>
        <w:t xml:space="preserve">возвращенного Покупателем. </w:t>
      </w:r>
      <w:proofErr w:type="gramStart"/>
      <w:r w:rsidR="009734DD" w:rsidRPr="001B5A1C">
        <w:rPr>
          <w:rFonts w:ascii="Times New Roman" w:hAnsi="Times New Roman" w:cs="Times New Roman"/>
        </w:rPr>
        <w:t xml:space="preserve">УКД </w:t>
      </w:r>
      <w:r w:rsidR="00384FCA">
        <w:rPr>
          <w:rFonts w:ascii="Times New Roman" w:hAnsi="Times New Roman" w:cs="Times New Roman"/>
        </w:rPr>
        <w:t xml:space="preserve"> или</w:t>
      </w:r>
      <w:proofErr w:type="gramEnd"/>
      <w:r w:rsidR="00384FCA">
        <w:rPr>
          <w:rFonts w:ascii="Times New Roman" w:hAnsi="Times New Roman" w:cs="Times New Roman"/>
        </w:rPr>
        <w:t xml:space="preserve"> КСФ </w:t>
      </w:r>
      <w:r w:rsidR="009734DD" w:rsidRPr="001B5A1C">
        <w:rPr>
          <w:rFonts w:ascii="Times New Roman" w:hAnsi="Times New Roman" w:cs="Times New Roman"/>
        </w:rPr>
        <w:t>выставляется Поставщиком в течение 5 (Пяти) рабочих дней после получения от Покупателя документо</w:t>
      </w:r>
      <w:r>
        <w:rPr>
          <w:rFonts w:ascii="Times New Roman" w:hAnsi="Times New Roman" w:cs="Times New Roman"/>
        </w:rPr>
        <w:t>в, указанных в п 4.14</w:t>
      </w:r>
      <w:r w:rsidR="009734DD" w:rsidRPr="001B5A1C">
        <w:rPr>
          <w:rFonts w:ascii="Times New Roman" w:hAnsi="Times New Roman" w:cs="Times New Roman"/>
        </w:rPr>
        <w:t>. настоящего Договора.</w:t>
      </w:r>
    </w:p>
    <w:p w14:paraId="5CD3B9FF" w14:textId="77777777" w:rsidR="009734DD" w:rsidRPr="00384FCA" w:rsidRDefault="009734DD" w:rsidP="00DA7179">
      <w:pPr>
        <w:spacing w:after="160" w:line="240" w:lineRule="auto"/>
        <w:ind w:firstLine="567"/>
        <w:jc w:val="both"/>
        <w:rPr>
          <w:rFonts w:ascii="Times New Roman" w:hAnsi="Times New Roman" w:cs="Times New Roman"/>
          <w:color w:val="000000" w:themeColor="text1"/>
        </w:rPr>
      </w:pPr>
      <w:r w:rsidRPr="001B5A1C">
        <w:rPr>
          <w:rFonts w:ascii="Times New Roman" w:hAnsi="Times New Roman" w:cs="Times New Roman"/>
        </w:rPr>
        <w:tab/>
      </w:r>
    </w:p>
    <w:p w14:paraId="41934E78" w14:textId="77777777" w:rsidR="009734DD" w:rsidRPr="001B5A1C" w:rsidRDefault="009734DD" w:rsidP="009734DD">
      <w:pPr>
        <w:spacing w:after="160" w:line="240" w:lineRule="auto"/>
        <w:jc w:val="both"/>
        <w:rPr>
          <w:rFonts w:ascii="Times New Roman" w:hAnsi="Times New Roman" w:cs="Times New Roman"/>
        </w:rPr>
      </w:pPr>
      <w:r w:rsidRPr="001B5A1C">
        <w:rPr>
          <w:rFonts w:ascii="Times New Roman" w:hAnsi="Times New Roman" w:cs="Times New Roman"/>
        </w:rPr>
        <w:tab/>
      </w:r>
    </w:p>
    <w:p w14:paraId="4B361B79" w14:textId="77777777" w:rsidR="009734DD" w:rsidRPr="001B5A1C" w:rsidRDefault="009734DD" w:rsidP="009734DD">
      <w:pPr>
        <w:spacing w:after="160" w:line="240" w:lineRule="auto"/>
        <w:jc w:val="center"/>
        <w:rPr>
          <w:rFonts w:ascii="Times New Roman" w:hAnsi="Times New Roman" w:cs="Times New Roman"/>
          <w:b/>
        </w:rPr>
      </w:pPr>
      <w:r w:rsidRPr="001B5A1C">
        <w:rPr>
          <w:rFonts w:ascii="Times New Roman" w:hAnsi="Times New Roman" w:cs="Times New Roman"/>
          <w:b/>
        </w:rPr>
        <w:t>5. Цена товара и порядок расчетов.</w:t>
      </w:r>
    </w:p>
    <w:p w14:paraId="75C8CE8A" w14:textId="77777777" w:rsidR="009734DD" w:rsidRPr="001B5A1C" w:rsidRDefault="009734DD" w:rsidP="009734DD">
      <w:pPr>
        <w:spacing w:line="240" w:lineRule="auto"/>
        <w:jc w:val="both"/>
        <w:rPr>
          <w:rFonts w:ascii="Times New Roman" w:hAnsi="Times New Roman" w:cs="Times New Roman"/>
        </w:rPr>
      </w:pPr>
      <w:r w:rsidRPr="001B5A1C">
        <w:rPr>
          <w:rFonts w:ascii="Times New Roman" w:hAnsi="Times New Roman" w:cs="Times New Roman"/>
          <w:b/>
        </w:rPr>
        <w:tab/>
      </w:r>
      <w:r w:rsidRPr="001B5A1C">
        <w:rPr>
          <w:rFonts w:ascii="Times New Roman" w:hAnsi="Times New Roman" w:cs="Times New Roman"/>
        </w:rPr>
        <w:t>5.1.</w:t>
      </w:r>
      <w:r w:rsidR="00DA7179">
        <w:rPr>
          <w:rFonts w:ascii="Times New Roman" w:hAnsi="Times New Roman" w:cs="Times New Roman"/>
        </w:rPr>
        <w:t xml:space="preserve"> </w:t>
      </w:r>
      <w:r w:rsidRPr="001B5A1C">
        <w:rPr>
          <w:rFonts w:ascii="Times New Roman" w:hAnsi="Times New Roman" w:cs="Times New Roman"/>
        </w:rPr>
        <w:t>Цена Товара согласовывается Сторонами в порядке, определенным настоящим Договором, указывается в рублях РФ и включает в себя НДС. Общая сумма Договора определяется на основании всех УПД на поставленный Товар.</w:t>
      </w:r>
    </w:p>
    <w:p w14:paraId="33A87F51" w14:textId="77777777" w:rsidR="009734DD" w:rsidRPr="001B5A1C" w:rsidRDefault="009734DD" w:rsidP="009734DD">
      <w:pPr>
        <w:spacing w:line="240" w:lineRule="auto"/>
        <w:jc w:val="both"/>
        <w:rPr>
          <w:rFonts w:ascii="Times New Roman" w:hAnsi="Times New Roman" w:cs="Times New Roman"/>
        </w:rPr>
      </w:pPr>
      <w:r w:rsidRPr="001B5A1C">
        <w:rPr>
          <w:rFonts w:ascii="Times New Roman" w:hAnsi="Times New Roman" w:cs="Times New Roman"/>
        </w:rPr>
        <w:tab/>
        <w:t>5.2. В случае доставки Товара силами Поставщика, стоимость доставки входит в цену Товара, если иной порядок не согласован Сторонами при оформлении заявки на поставку Товара.</w:t>
      </w:r>
    </w:p>
    <w:p w14:paraId="62291194" w14:textId="25E71CB8" w:rsidR="009734DD" w:rsidRPr="001B5A1C" w:rsidRDefault="009734DD" w:rsidP="009734DD">
      <w:pPr>
        <w:spacing w:line="240" w:lineRule="auto"/>
        <w:jc w:val="both"/>
        <w:rPr>
          <w:rFonts w:ascii="Times New Roman" w:hAnsi="Times New Roman" w:cs="Times New Roman"/>
        </w:rPr>
      </w:pPr>
      <w:r w:rsidRPr="001B5A1C">
        <w:rPr>
          <w:rFonts w:ascii="Times New Roman" w:hAnsi="Times New Roman" w:cs="Times New Roman"/>
        </w:rPr>
        <w:tab/>
        <w:t>5.3. Оплата Товара производится Покупателем в российских рублях путем перечисления денежных средств на расчет</w:t>
      </w:r>
      <w:r>
        <w:rPr>
          <w:rFonts w:ascii="Times New Roman" w:hAnsi="Times New Roman" w:cs="Times New Roman"/>
        </w:rPr>
        <w:t xml:space="preserve">ный счет Поставщика, в течение </w:t>
      </w:r>
      <w:r w:rsidR="00384FCA" w:rsidRPr="006257C4">
        <w:rPr>
          <w:rFonts w:ascii="Times New Roman" w:hAnsi="Times New Roman" w:cs="Times New Roman"/>
          <w:color w:val="FF0000"/>
        </w:rPr>
        <w:t>14 (Четырнадцати</w:t>
      </w:r>
      <w:r w:rsidRPr="006257C4">
        <w:rPr>
          <w:rFonts w:ascii="Times New Roman" w:hAnsi="Times New Roman" w:cs="Times New Roman"/>
          <w:color w:val="FF0000"/>
        </w:rPr>
        <w:t>)</w:t>
      </w:r>
      <w:r w:rsidRPr="001B5A1C">
        <w:rPr>
          <w:rFonts w:ascii="Times New Roman" w:hAnsi="Times New Roman" w:cs="Times New Roman"/>
        </w:rPr>
        <w:t xml:space="preserve"> </w:t>
      </w:r>
      <w:r w:rsidR="00680BCB">
        <w:rPr>
          <w:rFonts w:ascii="Times New Roman" w:hAnsi="Times New Roman" w:cs="Times New Roman"/>
        </w:rPr>
        <w:t>банковских</w:t>
      </w:r>
      <w:r w:rsidRPr="001B5A1C">
        <w:rPr>
          <w:rFonts w:ascii="Times New Roman" w:hAnsi="Times New Roman" w:cs="Times New Roman"/>
        </w:rPr>
        <w:t xml:space="preserve"> дней со дня поставки Товара.</w:t>
      </w:r>
    </w:p>
    <w:p w14:paraId="5C943BB9" w14:textId="77777777" w:rsidR="009734DD" w:rsidRPr="00DA7179" w:rsidRDefault="009734DD" w:rsidP="00DA7179">
      <w:pPr>
        <w:spacing w:line="240" w:lineRule="auto"/>
        <w:jc w:val="both"/>
        <w:rPr>
          <w:rFonts w:ascii="Times New Roman" w:hAnsi="Times New Roman" w:cs="Times New Roman"/>
          <w:color w:val="000000" w:themeColor="text1"/>
        </w:rPr>
      </w:pPr>
      <w:r w:rsidRPr="001B5A1C">
        <w:rPr>
          <w:rFonts w:ascii="Times New Roman" w:hAnsi="Times New Roman" w:cs="Times New Roman"/>
        </w:rPr>
        <w:tab/>
      </w:r>
      <w:r w:rsidRPr="00DA7179">
        <w:rPr>
          <w:rFonts w:ascii="Times New Roman" w:hAnsi="Times New Roman" w:cs="Times New Roman"/>
          <w:color w:val="000000" w:themeColor="text1"/>
        </w:rPr>
        <w:t>5.4. Датой надлежащего исполнения Покупателем обязательств по оплате считается дата поступления денежных средств на расчетный счет Поставщика. В случае введения запрета на осуществление банком Поставщика отдельных банковских операций, отзыва лицензии у банка Поставщика или иных действий, не позволяющих перечислить денежные средства с корреспондентского счета Поставщика на его расчетный счет, не связанных с неправильным оформлением Покупателем банковских реквизитов Поставщика, и/или закрытии Поставщиком расчетного счета, указанного в настоящем договоре,  без уведомления Покупателя, моментом исполнения обязательства Покупателя по оплате будет считаться момент зачисления денежных средств на корреспондентский счет банка Поставщика. И с этого момента Покупатель считается исполнившим свои обязательства по договору своевременно и в полном объеме, и Поставщик не имеет право требовать с Покупателя повторного исполнения Покупателем обязательств.</w:t>
      </w:r>
    </w:p>
    <w:p w14:paraId="3DC403B2" w14:textId="77777777" w:rsidR="009734DD" w:rsidRPr="001B5A1C" w:rsidRDefault="009734DD" w:rsidP="009734DD">
      <w:pPr>
        <w:spacing w:line="240" w:lineRule="auto"/>
        <w:jc w:val="both"/>
        <w:rPr>
          <w:rFonts w:ascii="Times New Roman" w:hAnsi="Times New Roman" w:cs="Times New Roman"/>
        </w:rPr>
      </w:pPr>
      <w:r w:rsidRPr="001B5A1C">
        <w:rPr>
          <w:rFonts w:ascii="Times New Roman" w:hAnsi="Times New Roman" w:cs="Times New Roman"/>
        </w:rPr>
        <w:tab/>
        <w:t xml:space="preserve"> 5.5. Покупатель обязуется в платежных поручениях указывать полную и достоверную информацию о назначении платежа, ссылку на на</w:t>
      </w:r>
      <w:r w:rsidR="00953585">
        <w:rPr>
          <w:rFonts w:ascii="Times New Roman" w:hAnsi="Times New Roman" w:cs="Times New Roman"/>
        </w:rPr>
        <w:t>стоящий Договор поставки.</w:t>
      </w:r>
      <w:r w:rsidRPr="001B5A1C">
        <w:rPr>
          <w:rFonts w:ascii="Times New Roman" w:hAnsi="Times New Roman" w:cs="Times New Roman"/>
        </w:rPr>
        <w:t xml:space="preserve"> </w:t>
      </w:r>
    </w:p>
    <w:p w14:paraId="23CE9530" w14:textId="77777777" w:rsidR="009734DD" w:rsidRPr="00B77B39" w:rsidRDefault="00953585" w:rsidP="009734DD">
      <w:pPr>
        <w:spacing w:after="120" w:line="240" w:lineRule="auto"/>
        <w:jc w:val="both"/>
        <w:rPr>
          <w:rFonts w:ascii="Times New Roman" w:hAnsi="Times New Roman" w:cs="Times New Roman"/>
        </w:rPr>
      </w:pPr>
      <w:r>
        <w:rPr>
          <w:rFonts w:ascii="Times New Roman" w:hAnsi="Times New Roman" w:cs="Times New Roman"/>
        </w:rPr>
        <w:tab/>
        <w:t>5.6</w:t>
      </w:r>
      <w:r w:rsidR="009734DD" w:rsidRPr="001B5A1C">
        <w:rPr>
          <w:rFonts w:ascii="Times New Roman" w:hAnsi="Times New Roman" w:cs="Times New Roman"/>
        </w:rPr>
        <w:t>. Поставщиком может быть осуществлен возврат излишне перечисленных денежных средств на расчетный счет Поставщика Покупателем, на основании письма, предоставленного Покупателем, в течение 10 (Десяти) рабочих дней.</w:t>
      </w:r>
      <w:r w:rsidR="009734DD">
        <w:rPr>
          <w:rFonts w:ascii="Times New Roman" w:hAnsi="Times New Roman" w:cs="Times New Roman"/>
        </w:rPr>
        <w:t xml:space="preserve"> Возврат денежных средств осуществляется при наличии подписанного акта сверки и оригинала письма на возврат денежных средств.</w:t>
      </w:r>
    </w:p>
    <w:p w14:paraId="473E1DE4" w14:textId="77777777" w:rsidR="009734DD" w:rsidRPr="001B5A1C" w:rsidRDefault="00953585" w:rsidP="009734DD">
      <w:pPr>
        <w:spacing w:line="240" w:lineRule="auto"/>
        <w:jc w:val="both"/>
        <w:rPr>
          <w:rFonts w:ascii="Times New Roman" w:hAnsi="Times New Roman" w:cs="Times New Roman"/>
          <w:color w:val="FF0000"/>
        </w:rPr>
      </w:pPr>
      <w:r>
        <w:rPr>
          <w:rFonts w:ascii="Times New Roman" w:hAnsi="Times New Roman" w:cs="Times New Roman"/>
        </w:rPr>
        <w:tab/>
        <w:t>5.7</w:t>
      </w:r>
      <w:r w:rsidR="009734DD" w:rsidRPr="001B5A1C">
        <w:rPr>
          <w:rFonts w:ascii="Times New Roman" w:hAnsi="Times New Roman" w:cs="Times New Roman"/>
        </w:rPr>
        <w:t xml:space="preserve">. </w:t>
      </w:r>
      <w:r w:rsidR="009734DD" w:rsidRPr="00953585">
        <w:rPr>
          <w:rFonts w:ascii="Times New Roman" w:hAnsi="Times New Roman" w:cs="Times New Roman"/>
          <w:color w:val="000000" w:themeColor="text1"/>
        </w:rPr>
        <w:t>Излишне уплаченные денежные средства (переплата Покупателя), образовавшиеся в результате возврата товара Покупателем, предусмотрен</w:t>
      </w:r>
      <w:r>
        <w:rPr>
          <w:rFonts w:ascii="Times New Roman" w:hAnsi="Times New Roman" w:cs="Times New Roman"/>
          <w:color w:val="000000" w:themeColor="text1"/>
        </w:rPr>
        <w:t xml:space="preserve">ного р. 4 настоящего Договора, </w:t>
      </w:r>
      <w:r w:rsidR="009734DD" w:rsidRPr="00953585">
        <w:rPr>
          <w:rFonts w:ascii="Times New Roman" w:hAnsi="Times New Roman" w:cs="Times New Roman"/>
          <w:color w:val="000000" w:themeColor="text1"/>
        </w:rPr>
        <w:t>зачитываются Поставщиком в счет оплаты последующих поставок товара в хронологическом порядке в рамках заключенного между сторонами Д</w:t>
      </w:r>
      <w:r>
        <w:rPr>
          <w:rFonts w:ascii="Times New Roman" w:hAnsi="Times New Roman" w:cs="Times New Roman"/>
          <w:color w:val="000000" w:themeColor="text1"/>
        </w:rPr>
        <w:t>оговора поставки, если от Покупателя не поступило письмо о возврате излишне переплаты в порядке предусмотренном п 5.7.</w:t>
      </w:r>
    </w:p>
    <w:p w14:paraId="350D8A4C" w14:textId="77777777" w:rsidR="009734DD" w:rsidRPr="001B5A1C" w:rsidRDefault="009734DD" w:rsidP="009734DD">
      <w:pPr>
        <w:spacing w:after="160" w:line="240" w:lineRule="auto"/>
        <w:jc w:val="both"/>
        <w:rPr>
          <w:rFonts w:ascii="Times New Roman" w:hAnsi="Times New Roman" w:cs="Times New Roman"/>
        </w:rPr>
      </w:pPr>
      <w:r w:rsidRPr="001B5A1C">
        <w:rPr>
          <w:rFonts w:ascii="Times New Roman" w:hAnsi="Times New Roman" w:cs="Times New Roman"/>
          <w:color w:val="FF0000"/>
        </w:rPr>
        <w:tab/>
      </w:r>
      <w:r w:rsidR="00953585">
        <w:rPr>
          <w:rFonts w:ascii="Times New Roman" w:hAnsi="Times New Roman" w:cs="Times New Roman"/>
        </w:rPr>
        <w:t>5.8</w:t>
      </w:r>
      <w:r w:rsidRPr="001B5A1C">
        <w:rPr>
          <w:rFonts w:ascii="Times New Roman" w:hAnsi="Times New Roman" w:cs="Times New Roman"/>
        </w:rPr>
        <w:t xml:space="preserve">. Погашение задолженности Покупателя за отгруженные Поставщиком Товары может осуществляться с расчетных счетов третьих лиц, указанных Покупателем, только при наличии надлежаще оформленных Покупателем документов: </w:t>
      </w:r>
    </w:p>
    <w:p w14:paraId="637F509C" w14:textId="77777777" w:rsidR="009734DD" w:rsidRPr="001B5A1C" w:rsidRDefault="009734DD" w:rsidP="009734DD">
      <w:pPr>
        <w:spacing w:after="160" w:line="240" w:lineRule="auto"/>
        <w:jc w:val="both"/>
        <w:rPr>
          <w:rFonts w:ascii="Times New Roman" w:hAnsi="Times New Roman" w:cs="Times New Roman"/>
        </w:rPr>
      </w:pPr>
      <w:r w:rsidRPr="001B5A1C">
        <w:rPr>
          <w:rFonts w:ascii="Times New Roman" w:hAnsi="Times New Roman" w:cs="Times New Roman"/>
        </w:rPr>
        <w:tab/>
        <w:t xml:space="preserve">1) письмо-уведомление от третьего лица о погашении им задолженности Покупателя </w:t>
      </w:r>
      <w:proofErr w:type="gramStart"/>
      <w:r w:rsidRPr="001B5A1C">
        <w:rPr>
          <w:rFonts w:ascii="Times New Roman" w:hAnsi="Times New Roman" w:cs="Times New Roman"/>
        </w:rPr>
        <w:t>с ссылкой</w:t>
      </w:r>
      <w:proofErr w:type="gramEnd"/>
      <w:r w:rsidRPr="001B5A1C">
        <w:rPr>
          <w:rFonts w:ascii="Times New Roman" w:hAnsi="Times New Roman" w:cs="Times New Roman"/>
        </w:rPr>
        <w:t xml:space="preserve"> на основание совершения оплаты;</w:t>
      </w:r>
    </w:p>
    <w:p w14:paraId="26446A0F" w14:textId="77777777" w:rsidR="009734DD" w:rsidRPr="001B5A1C" w:rsidRDefault="009734DD" w:rsidP="009734DD">
      <w:pPr>
        <w:spacing w:after="160" w:line="240" w:lineRule="auto"/>
        <w:ind w:left="709" w:hanging="709"/>
        <w:jc w:val="both"/>
        <w:rPr>
          <w:rFonts w:ascii="Times New Roman" w:hAnsi="Times New Roman" w:cs="Times New Roman"/>
        </w:rPr>
      </w:pPr>
      <w:r w:rsidRPr="001B5A1C">
        <w:rPr>
          <w:rFonts w:ascii="Times New Roman" w:hAnsi="Times New Roman" w:cs="Times New Roman"/>
        </w:rPr>
        <w:tab/>
        <w:t>2) заверенная копия или оригинал письма третьему лицу с указанием платежных реквизитов Поставщика.</w:t>
      </w:r>
    </w:p>
    <w:p w14:paraId="29A57ED1" w14:textId="79CB35FE" w:rsidR="009734DD" w:rsidRPr="001B5A1C" w:rsidRDefault="009734DD" w:rsidP="009734DD">
      <w:pPr>
        <w:spacing w:after="160" w:line="240" w:lineRule="auto"/>
        <w:jc w:val="both"/>
        <w:rPr>
          <w:rFonts w:ascii="Times New Roman" w:hAnsi="Times New Roman" w:cs="Times New Roman"/>
        </w:rPr>
      </w:pPr>
      <w:r w:rsidRPr="001B5A1C">
        <w:rPr>
          <w:rFonts w:ascii="Times New Roman" w:hAnsi="Times New Roman" w:cs="Times New Roman"/>
        </w:rPr>
        <w:tab/>
        <w:t>5.</w:t>
      </w:r>
      <w:r w:rsidR="0035039C">
        <w:rPr>
          <w:rFonts w:ascii="Times New Roman" w:hAnsi="Times New Roman" w:cs="Times New Roman"/>
        </w:rPr>
        <w:t>9</w:t>
      </w:r>
      <w:r w:rsidRPr="001B5A1C">
        <w:rPr>
          <w:rFonts w:ascii="Times New Roman" w:hAnsi="Times New Roman" w:cs="Times New Roman"/>
        </w:rPr>
        <w:t>. Стороны обязуются производить сверку взаимных расчетов по настоящему Договору не реже одно</w:t>
      </w:r>
      <w:r w:rsidR="00883117">
        <w:rPr>
          <w:rFonts w:ascii="Times New Roman" w:hAnsi="Times New Roman" w:cs="Times New Roman"/>
        </w:rPr>
        <w:t>го</w:t>
      </w:r>
      <w:r w:rsidRPr="001B5A1C">
        <w:rPr>
          <w:rFonts w:ascii="Times New Roman" w:hAnsi="Times New Roman" w:cs="Times New Roman"/>
        </w:rPr>
        <w:t xml:space="preserve"> раза в квартал, а также в случае расторжения данного Договора, либо возникновения спора относительно расчетов. Сторона, не возвратившая другой Стороне экземпляр акта сверки и не сообщившая свои возражения </w:t>
      </w:r>
      <w:proofErr w:type="gramStart"/>
      <w:r w:rsidRPr="001B5A1C">
        <w:rPr>
          <w:rFonts w:ascii="Times New Roman" w:hAnsi="Times New Roman" w:cs="Times New Roman"/>
        </w:rPr>
        <w:t>в течении</w:t>
      </w:r>
      <w:proofErr w:type="gramEnd"/>
      <w:r w:rsidRPr="001B5A1C">
        <w:rPr>
          <w:rFonts w:ascii="Times New Roman" w:hAnsi="Times New Roman" w:cs="Times New Roman"/>
        </w:rPr>
        <w:t xml:space="preserve"> 15 (пятнадцати) календарных дней от даты получения </w:t>
      </w:r>
      <w:r w:rsidRPr="001B5A1C">
        <w:rPr>
          <w:rFonts w:ascii="Times New Roman" w:hAnsi="Times New Roman" w:cs="Times New Roman"/>
        </w:rPr>
        <w:lastRenderedPageBreak/>
        <w:t>такого акта, считается согласной с данными, изложенными в акте сверки, а сверка расчетов - произведенной.</w:t>
      </w:r>
    </w:p>
    <w:p w14:paraId="4CFEE8B3" w14:textId="77777777" w:rsidR="009734DD" w:rsidRPr="001B5A1C" w:rsidRDefault="009734DD" w:rsidP="009734DD">
      <w:pPr>
        <w:spacing w:before="113" w:after="113" w:line="240" w:lineRule="auto"/>
        <w:jc w:val="center"/>
        <w:rPr>
          <w:rFonts w:ascii="Times New Roman" w:hAnsi="Times New Roman" w:cs="Times New Roman"/>
          <w:b/>
        </w:rPr>
      </w:pPr>
      <w:r w:rsidRPr="001B5A1C">
        <w:rPr>
          <w:rFonts w:ascii="Times New Roman" w:hAnsi="Times New Roman" w:cs="Times New Roman"/>
          <w:b/>
        </w:rPr>
        <w:t>6. Права и обязанности сторон.</w:t>
      </w:r>
    </w:p>
    <w:p w14:paraId="6A31ED85" w14:textId="77777777" w:rsidR="009734DD" w:rsidRPr="001B5A1C" w:rsidRDefault="009734DD" w:rsidP="009734DD">
      <w:pPr>
        <w:spacing w:after="0" w:line="240" w:lineRule="auto"/>
        <w:contextualSpacing/>
        <w:jc w:val="both"/>
        <w:rPr>
          <w:rFonts w:ascii="Times New Roman" w:hAnsi="Times New Roman" w:cs="Times New Roman"/>
        </w:rPr>
      </w:pPr>
      <w:r w:rsidRPr="001B5A1C">
        <w:rPr>
          <w:rFonts w:ascii="Times New Roman" w:hAnsi="Times New Roman" w:cs="Times New Roman"/>
        </w:rPr>
        <w:tab/>
        <w:t>6.1. Поставщик имеет право:</w:t>
      </w:r>
    </w:p>
    <w:p w14:paraId="187206FF" w14:textId="77777777" w:rsidR="009734DD" w:rsidRPr="001B5A1C" w:rsidRDefault="009734DD" w:rsidP="009734DD">
      <w:pPr>
        <w:spacing w:after="0" w:line="240" w:lineRule="auto"/>
        <w:contextualSpacing/>
        <w:jc w:val="both"/>
        <w:rPr>
          <w:rFonts w:ascii="Times New Roman" w:hAnsi="Times New Roman" w:cs="Times New Roman"/>
        </w:rPr>
      </w:pPr>
      <w:r w:rsidRPr="001B5A1C">
        <w:rPr>
          <w:rFonts w:ascii="Times New Roman" w:hAnsi="Times New Roman" w:cs="Times New Roman"/>
        </w:rPr>
        <w:tab/>
        <w:t>6.1.1. Приостановить поставку в адрес Покупателя в случае нарушения условий оплаты Товара Покупателем.</w:t>
      </w:r>
    </w:p>
    <w:p w14:paraId="69832BE4" w14:textId="77777777" w:rsidR="009734DD" w:rsidRPr="001B5A1C" w:rsidRDefault="009734DD" w:rsidP="009734DD">
      <w:pPr>
        <w:spacing w:after="160" w:line="240" w:lineRule="auto"/>
        <w:contextualSpacing/>
        <w:jc w:val="both"/>
        <w:rPr>
          <w:rFonts w:ascii="Times New Roman" w:hAnsi="Times New Roman" w:cs="Times New Roman"/>
        </w:rPr>
      </w:pPr>
      <w:r w:rsidRPr="001B5A1C">
        <w:rPr>
          <w:rFonts w:ascii="Times New Roman" w:hAnsi="Times New Roman" w:cs="Times New Roman"/>
        </w:rPr>
        <w:tab/>
        <w:t>6.1.2.  Поставить Товар досрочно с согласия Покупателя.</w:t>
      </w:r>
    </w:p>
    <w:p w14:paraId="6837C010" w14:textId="77777777" w:rsidR="009734DD" w:rsidRPr="001B5A1C" w:rsidRDefault="009734DD" w:rsidP="009734DD">
      <w:pPr>
        <w:spacing w:after="0" w:line="240" w:lineRule="auto"/>
        <w:jc w:val="both"/>
        <w:rPr>
          <w:rFonts w:ascii="Times New Roman" w:hAnsi="Times New Roman" w:cs="Times New Roman"/>
          <w:bCs/>
          <w:sz w:val="16"/>
          <w:szCs w:val="16"/>
        </w:rPr>
      </w:pPr>
      <w:r w:rsidRPr="001B5A1C">
        <w:rPr>
          <w:rFonts w:ascii="Times New Roman" w:hAnsi="Times New Roman" w:cs="Times New Roman"/>
          <w:bCs/>
        </w:rPr>
        <w:tab/>
      </w:r>
    </w:p>
    <w:p w14:paraId="3DD017C7" w14:textId="77777777" w:rsidR="009734DD" w:rsidRPr="001B5A1C" w:rsidRDefault="009734DD" w:rsidP="009734DD">
      <w:pPr>
        <w:spacing w:after="0" w:line="240" w:lineRule="auto"/>
        <w:jc w:val="both"/>
        <w:rPr>
          <w:rFonts w:ascii="Times New Roman" w:hAnsi="Times New Roman" w:cs="Times New Roman"/>
          <w:bCs/>
        </w:rPr>
      </w:pPr>
      <w:r w:rsidRPr="001B5A1C">
        <w:rPr>
          <w:rFonts w:ascii="Times New Roman" w:hAnsi="Times New Roman" w:cs="Times New Roman"/>
          <w:bCs/>
        </w:rPr>
        <w:tab/>
        <w:t>6.2. Поставщик обязан:</w:t>
      </w:r>
    </w:p>
    <w:p w14:paraId="732D11B2" w14:textId="77777777" w:rsidR="009734DD" w:rsidRPr="001B5A1C" w:rsidRDefault="009734DD" w:rsidP="009734DD">
      <w:pPr>
        <w:spacing w:after="0" w:line="240" w:lineRule="auto"/>
        <w:contextualSpacing/>
        <w:jc w:val="both"/>
        <w:rPr>
          <w:rFonts w:ascii="Times New Roman" w:hAnsi="Times New Roman" w:cs="Times New Roman"/>
        </w:rPr>
      </w:pPr>
      <w:r w:rsidRPr="001B5A1C">
        <w:rPr>
          <w:rFonts w:ascii="Times New Roman" w:hAnsi="Times New Roman" w:cs="Times New Roman"/>
        </w:rPr>
        <w:tab/>
        <w:t>6.2.1. В установленные настоящим Договором сроки поставить Товар надлежащего качества, указанный в согласованной Заявке Покупателя.</w:t>
      </w:r>
    </w:p>
    <w:p w14:paraId="230CC2CA" w14:textId="77777777" w:rsidR="009734DD" w:rsidRPr="001B5A1C" w:rsidRDefault="009734DD" w:rsidP="009734DD">
      <w:pPr>
        <w:spacing w:after="0" w:line="240" w:lineRule="auto"/>
        <w:contextualSpacing/>
        <w:jc w:val="both"/>
        <w:rPr>
          <w:rFonts w:ascii="Times New Roman" w:hAnsi="Times New Roman" w:cs="Times New Roman"/>
        </w:rPr>
      </w:pPr>
      <w:r w:rsidRPr="001B5A1C">
        <w:rPr>
          <w:rFonts w:ascii="Times New Roman" w:hAnsi="Times New Roman" w:cs="Times New Roman"/>
        </w:rPr>
        <w:tab/>
        <w:t>6.2.2. По согласованию Сторон осуществить или организовать доставку товара.</w:t>
      </w:r>
    </w:p>
    <w:p w14:paraId="3B99933A" w14:textId="77777777" w:rsidR="009734DD" w:rsidRDefault="009734DD" w:rsidP="009734DD">
      <w:pPr>
        <w:spacing w:after="0" w:line="240" w:lineRule="auto"/>
        <w:contextualSpacing/>
        <w:jc w:val="both"/>
        <w:rPr>
          <w:rFonts w:ascii="Times New Roman" w:hAnsi="Times New Roman" w:cs="Times New Roman"/>
        </w:rPr>
      </w:pPr>
      <w:r w:rsidRPr="001B5A1C">
        <w:rPr>
          <w:rFonts w:ascii="Times New Roman" w:hAnsi="Times New Roman" w:cs="Times New Roman"/>
        </w:rPr>
        <w:tab/>
        <w:t>6.2.3. Оформить и предоставить Покупателю пакет товарно-сопроводительны</w:t>
      </w:r>
      <w:r w:rsidR="00953585">
        <w:rPr>
          <w:rFonts w:ascii="Times New Roman" w:hAnsi="Times New Roman" w:cs="Times New Roman"/>
        </w:rPr>
        <w:t>х документов, указанных в п. 2.5</w:t>
      </w:r>
      <w:r w:rsidRPr="001B5A1C">
        <w:rPr>
          <w:rFonts w:ascii="Times New Roman" w:hAnsi="Times New Roman" w:cs="Times New Roman"/>
        </w:rPr>
        <w:t xml:space="preserve"> настоящего Договора.</w:t>
      </w:r>
    </w:p>
    <w:p w14:paraId="0DB1FBBA" w14:textId="77777777" w:rsidR="00953585" w:rsidRPr="001B5A1C" w:rsidRDefault="00953585" w:rsidP="009734DD">
      <w:pPr>
        <w:spacing w:after="0" w:line="240" w:lineRule="auto"/>
        <w:contextualSpacing/>
        <w:jc w:val="both"/>
        <w:rPr>
          <w:rFonts w:ascii="Times New Roman" w:hAnsi="Times New Roman" w:cs="Times New Roman"/>
        </w:rPr>
      </w:pPr>
      <w:r>
        <w:rPr>
          <w:rFonts w:ascii="Times New Roman" w:hAnsi="Times New Roman" w:cs="Times New Roman"/>
        </w:rPr>
        <w:tab/>
        <w:t>6.2.4. Выплатить начисленный Покупателем штраф, в случае обнаружения поставки контрафактного товара.</w:t>
      </w:r>
    </w:p>
    <w:p w14:paraId="0012D861" w14:textId="77777777" w:rsidR="009734DD" w:rsidRPr="001B5A1C" w:rsidRDefault="009734DD" w:rsidP="009734DD">
      <w:pPr>
        <w:spacing w:after="0" w:line="240" w:lineRule="auto"/>
        <w:contextualSpacing/>
        <w:jc w:val="both"/>
        <w:rPr>
          <w:rFonts w:ascii="Times New Roman" w:hAnsi="Times New Roman" w:cs="Times New Roman"/>
          <w:sz w:val="16"/>
          <w:szCs w:val="16"/>
        </w:rPr>
      </w:pPr>
    </w:p>
    <w:p w14:paraId="6E03B17D" w14:textId="77777777" w:rsidR="009734DD" w:rsidRPr="001B5A1C" w:rsidRDefault="009734DD" w:rsidP="009734DD">
      <w:pPr>
        <w:spacing w:after="0" w:line="240" w:lineRule="auto"/>
        <w:contextualSpacing/>
        <w:jc w:val="both"/>
        <w:rPr>
          <w:rFonts w:ascii="Times New Roman" w:hAnsi="Times New Roman" w:cs="Times New Roman"/>
        </w:rPr>
      </w:pPr>
      <w:r w:rsidRPr="001B5A1C">
        <w:rPr>
          <w:rFonts w:ascii="Times New Roman" w:hAnsi="Times New Roman" w:cs="Times New Roman"/>
        </w:rPr>
        <w:tab/>
        <w:t>6.3. Покупатель имеет право:</w:t>
      </w:r>
    </w:p>
    <w:p w14:paraId="1EBD07B8" w14:textId="77777777" w:rsidR="009734DD" w:rsidRPr="001B5A1C" w:rsidRDefault="009734DD" w:rsidP="009734DD">
      <w:pPr>
        <w:spacing w:after="0" w:line="240" w:lineRule="auto"/>
        <w:contextualSpacing/>
        <w:jc w:val="both"/>
        <w:rPr>
          <w:rFonts w:ascii="Times New Roman" w:hAnsi="Times New Roman" w:cs="Times New Roman"/>
        </w:rPr>
      </w:pPr>
      <w:r w:rsidRPr="001B5A1C">
        <w:rPr>
          <w:rFonts w:ascii="Times New Roman" w:hAnsi="Times New Roman" w:cs="Times New Roman"/>
        </w:rPr>
        <w:tab/>
        <w:t>6.3.1. Отказаться от получения Товара, в случае нарушения Поставщиком сроков или условий поставки.</w:t>
      </w:r>
    </w:p>
    <w:p w14:paraId="54DDCFF8" w14:textId="77777777" w:rsidR="009734DD" w:rsidRPr="001B5A1C" w:rsidRDefault="009734DD" w:rsidP="009734DD">
      <w:pPr>
        <w:spacing w:after="0" w:line="240" w:lineRule="auto"/>
        <w:contextualSpacing/>
        <w:jc w:val="both"/>
        <w:rPr>
          <w:rFonts w:ascii="Times New Roman" w:hAnsi="Times New Roman" w:cs="Times New Roman"/>
          <w:sz w:val="16"/>
          <w:szCs w:val="16"/>
        </w:rPr>
      </w:pPr>
    </w:p>
    <w:p w14:paraId="5C804ACA" w14:textId="77777777" w:rsidR="009734DD" w:rsidRPr="001B5A1C" w:rsidRDefault="009734DD" w:rsidP="009734DD">
      <w:pPr>
        <w:spacing w:after="0" w:line="240" w:lineRule="auto"/>
        <w:jc w:val="both"/>
        <w:rPr>
          <w:rFonts w:ascii="Times New Roman" w:hAnsi="Times New Roman" w:cs="Times New Roman"/>
          <w:bCs/>
        </w:rPr>
      </w:pPr>
      <w:r w:rsidRPr="001B5A1C">
        <w:rPr>
          <w:rFonts w:ascii="Times New Roman" w:hAnsi="Times New Roman" w:cs="Times New Roman"/>
        </w:rPr>
        <w:tab/>
      </w:r>
      <w:r w:rsidRPr="001B5A1C">
        <w:rPr>
          <w:rFonts w:ascii="Times New Roman" w:hAnsi="Times New Roman" w:cs="Times New Roman"/>
          <w:bCs/>
        </w:rPr>
        <w:t>6.4. Покупатель обязан:</w:t>
      </w:r>
    </w:p>
    <w:p w14:paraId="40C1FE3A" w14:textId="77777777" w:rsidR="009734DD" w:rsidRPr="001B5A1C" w:rsidRDefault="009734DD" w:rsidP="009734DD">
      <w:pPr>
        <w:spacing w:after="0" w:line="240" w:lineRule="auto"/>
        <w:jc w:val="both"/>
        <w:rPr>
          <w:rFonts w:ascii="Times New Roman" w:hAnsi="Times New Roman" w:cs="Times New Roman"/>
        </w:rPr>
      </w:pPr>
      <w:r w:rsidRPr="001B5A1C">
        <w:rPr>
          <w:rFonts w:ascii="Times New Roman" w:hAnsi="Times New Roman" w:cs="Times New Roman"/>
        </w:rPr>
        <w:tab/>
        <w:t>6.4.1. Принять и оплатить Товар в сроки, согласованные в настоящем Договоре.</w:t>
      </w:r>
    </w:p>
    <w:p w14:paraId="6D42BE8D" w14:textId="77777777" w:rsidR="009734DD" w:rsidRPr="001B5A1C" w:rsidRDefault="009734DD" w:rsidP="009734DD">
      <w:pPr>
        <w:spacing w:after="0" w:line="240" w:lineRule="auto"/>
        <w:jc w:val="both"/>
        <w:rPr>
          <w:rFonts w:ascii="Times New Roman" w:hAnsi="Times New Roman" w:cs="Times New Roman"/>
        </w:rPr>
      </w:pPr>
      <w:r w:rsidRPr="001B5A1C">
        <w:rPr>
          <w:rFonts w:ascii="Times New Roman" w:hAnsi="Times New Roman" w:cs="Times New Roman"/>
        </w:rPr>
        <w:tab/>
        <w:t>6.4.2. Назначить полномочного представителя для приемки поставляемого Товара.</w:t>
      </w:r>
    </w:p>
    <w:p w14:paraId="34950C01" w14:textId="77777777" w:rsidR="009734DD" w:rsidRDefault="009734DD" w:rsidP="009734DD">
      <w:pPr>
        <w:spacing w:after="0" w:line="240" w:lineRule="auto"/>
        <w:contextualSpacing/>
        <w:jc w:val="both"/>
        <w:rPr>
          <w:rFonts w:ascii="Times New Roman" w:hAnsi="Times New Roman" w:cs="Times New Roman"/>
        </w:rPr>
      </w:pPr>
      <w:r w:rsidRPr="001B5A1C">
        <w:rPr>
          <w:rFonts w:ascii="Times New Roman" w:hAnsi="Times New Roman" w:cs="Times New Roman"/>
        </w:rPr>
        <w:tab/>
        <w:t>6.4.3. Вернуть переданные с Товаром оригиналы товарно-сопроводительных документов с соответствующей отметкой о принятии Товара (явл</w:t>
      </w:r>
      <w:r w:rsidR="00953585">
        <w:rPr>
          <w:rFonts w:ascii="Times New Roman" w:hAnsi="Times New Roman" w:cs="Times New Roman"/>
        </w:rPr>
        <w:t>яющиеся экземпляром Поставщика).</w:t>
      </w:r>
    </w:p>
    <w:p w14:paraId="54FA41AD" w14:textId="77777777" w:rsidR="00953585" w:rsidRPr="001B5A1C" w:rsidRDefault="00953585" w:rsidP="009734DD">
      <w:pPr>
        <w:spacing w:after="0" w:line="240" w:lineRule="auto"/>
        <w:contextualSpacing/>
        <w:jc w:val="both"/>
        <w:rPr>
          <w:rFonts w:ascii="Times New Roman" w:hAnsi="Times New Roman" w:cs="Times New Roman"/>
        </w:rPr>
      </w:pPr>
      <w:r>
        <w:rPr>
          <w:rFonts w:ascii="Times New Roman" w:hAnsi="Times New Roman" w:cs="Times New Roman"/>
        </w:rPr>
        <w:tab/>
        <w:t>6.4.4. Предъявить Поставщику штраф за поставку контрафактного Товара.</w:t>
      </w:r>
    </w:p>
    <w:p w14:paraId="1FB67659" w14:textId="77777777" w:rsidR="009734DD" w:rsidRDefault="009734DD" w:rsidP="009734DD">
      <w:pPr>
        <w:spacing w:after="0" w:line="240" w:lineRule="auto"/>
        <w:contextualSpacing/>
        <w:jc w:val="both"/>
        <w:rPr>
          <w:rFonts w:ascii="Times New Roman" w:hAnsi="Times New Roman" w:cs="Times New Roman"/>
        </w:rPr>
      </w:pPr>
      <w:r w:rsidRPr="001B5A1C">
        <w:rPr>
          <w:rFonts w:ascii="Times New Roman" w:hAnsi="Times New Roman" w:cs="Times New Roman"/>
        </w:rPr>
        <w:tab/>
      </w:r>
    </w:p>
    <w:p w14:paraId="35E6E868" w14:textId="77777777" w:rsidR="00953585" w:rsidRPr="001B5A1C" w:rsidRDefault="00953585" w:rsidP="009734DD">
      <w:pPr>
        <w:spacing w:after="0" w:line="240" w:lineRule="auto"/>
        <w:contextualSpacing/>
        <w:jc w:val="both"/>
        <w:rPr>
          <w:rFonts w:ascii="Times New Roman" w:hAnsi="Times New Roman" w:cs="Times New Roman"/>
        </w:rPr>
      </w:pPr>
    </w:p>
    <w:p w14:paraId="766EC0D5" w14:textId="77777777" w:rsidR="009734DD" w:rsidRPr="001B5A1C" w:rsidRDefault="009734DD" w:rsidP="009734DD">
      <w:pPr>
        <w:spacing w:after="160" w:line="240" w:lineRule="auto"/>
        <w:ind w:firstLine="709"/>
        <w:jc w:val="center"/>
        <w:rPr>
          <w:rFonts w:ascii="Times New Roman" w:hAnsi="Times New Roman" w:cs="Times New Roman"/>
          <w:b/>
        </w:rPr>
      </w:pPr>
      <w:r w:rsidRPr="001B5A1C">
        <w:rPr>
          <w:rFonts w:ascii="Times New Roman" w:hAnsi="Times New Roman" w:cs="Times New Roman"/>
          <w:b/>
        </w:rPr>
        <w:t>7. Ответственность сторон.</w:t>
      </w:r>
    </w:p>
    <w:p w14:paraId="11E8B088" w14:textId="77777777" w:rsidR="009734DD" w:rsidRPr="001B5A1C" w:rsidRDefault="009734DD" w:rsidP="009734DD">
      <w:pPr>
        <w:spacing w:after="160" w:line="240" w:lineRule="auto"/>
        <w:ind w:firstLine="709"/>
        <w:jc w:val="both"/>
        <w:rPr>
          <w:rFonts w:ascii="Times New Roman" w:hAnsi="Times New Roman" w:cs="Times New Roman"/>
        </w:rPr>
      </w:pPr>
      <w:r w:rsidRPr="001B5A1C">
        <w:rPr>
          <w:rFonts w:ascii="Times New Roman" w:hAnsi="Times New Roman" w:cs="Times New Roman"/>
        </w:rPr>
        <w:t>7.1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w:t>
      </w:r>
    </w:p>
    <w:p w14:paraId="26C8FC58" w14:textId="77777777" w:rsidR="009734DD" w:rsidRPr="001B5A1C" w:rsidRDefault="009734DD" w:rsidP="009734DD">
      <w:pPr>
        <w:spacing w:after="160" w:line="240" w:lineRule="auto"/>
        <w:ind w:firstLine="709"/>
        <w:jc w:val="both"/>
        <w:rPr>
          <w:rFonts w:ascii="Times New Roman" w:hAnsi="Times New Roman" w:cs="Times New Roman"/>
        </w:rPr>
      </w:pPr>
      <w:r w:rsidRPr="001B5A1C">
        <w:rPr>
          <w:rFonts w:ascii="Times New Roman" w:hAnsi="Times New Roman" w:cs="Times New Roman"/>
        </w:rPr>
        <w:t>7.2. За просрочку платежа (п. 5.3) Поставщик имеет право взыскать с Покупателя пеню в размере 0,1% (ноль целых одна десятая процента) от текущей суммы задолженности за каждый день просрочки.</w:t>
      </w:r>
    </w:p>
    <w:p w14:paraId="07857285" w14:textId="77777777" w:rsidR="009734DD" w:rsidRPr="001B5A1C" w:rsidRDefault="009734DD" w:rsidP="009734DD">
      <w:pPr>
        <w:spacing w:after="160" w:line="240" w:lineRule="auto"/>
        <w:ind w:firstLine="709"/>
        <w:jc w:val="both"/>
        <w:rPr>
          <w:rFonts w:ascii="Times New Roman" w:hAnsi="Times New Roman" w:cs="Times New Roman"/>
        </w:rPr>
      </w:pPr>
      <w:r w:rsidRPr="001B5A1C">
        <w:rPr>
          <w:rFonts w:ascii="Times New Roman" w:hAnsi="Times New Roman" w:cs="Times New Roman"/>
        </w:rPr>
        <w:t>7.3. За нарушение с</w:t>
      </w:r>
      <w:r w:rsidR="00B77323">
        <w:rPr>
          <w:rFonts w:ascii="Times New Roman" w:hAnsi="Times New Roman" w:cs="Times New Roman"/>
        </w:rPr>
        <w:t>роков отгрузки Товара (пункт 2.2</w:t>
      </w:r>
      <w:r w:rsidRPr="001B5A1C">
        <w:rPr>
          <w:rFonts w:ascii="Times New Roman" w:hAnsi="Times New Roman" w:cs="Times New Roman"/>
        </w:rPr>
        <w:t>) Покупатель имеет право взыскать с Поставщика пеню в размере 0,1% (ноль целых одна десятая процента) от цены Товара, поставка (отгрузка) которого просрочена, за каждый день просрочки, но не более 10% (десяти процентов) от стоимости неотгруженного Товара.</w:t>
      </w:r>
    </w:p>
    <w:p w14:paraId="258714C9" w14:textId="77777777" w:rsidR="009734DD" w:rsidRPr="001B5A1C" w:rsidRDefault="009734DD" w:rsidP="009734DD">
      <w:pPr>
        <w:spacing w:after="160" w:line="240" w:lineRule="auto"/>
        <w:ind w:firstLine="709"/>
        <w:jc w:val="both"/>
        <w:rPr>
          <w:rFonts w:ascii="Times New Roman" w:hAnsi="Times New Roman" w:cs="Times New Roman"/>
        </w:rPr>
      </w:pPr>
      <w:r w:rsidRPr="001B5A1C">
        <w:rPr>
          <w:rFonts w:ascii="Times New Roman" w:hAnsi="Times New Roman" w:cs="Times New Roman"/>
        </w:rPr>
        <w:t>7.4. Уплата Сторонами штрафных санкций не освобождает Стороны от исполнения своих обязательств.</w:t>
      </w:r>
    </w:p>
    <w:p w14:paraId="4A352CE6" w14:textId="77777777" w:rsidR="009734DD" w:rsidRPr="001B5A1C" w:rsidRDefault="009734DD" w:rsidP="009734DD">
      <w:pPr>
        <w:spacing w:after="160" w:line="240" w:lineRule="auto"/>
        <w:jc w:val="center"/>
        <w:rPr>
          <w:rFonts w:ascii="Times New Roman" w:hAnsi="Times New Roman" w:cs="Times New Roman"/>
          <w:b/>
          <w:bCs/>
        </w:rPr>
      </w:pPr>
      <w:r w:rsidRPr="001B5A1C">
        <w:rPr>
          <w:rFonts w:ascii="Times New Roman" w:hAnsi="Times New Roman" w:cs="Times New Roman"/>
          <w:b/>
        </w:rPr>
        <w:t xml:space="preserve">8. </w:t>
      </w:r>
      <w:r w:rsidRPr="001B5A1C">
        <w:rPr>
          <w:rFonts w:ascii="Times New Roman" w:hAnsi="Times New Roman" w:cs="Times New Roman"/>
          <w:b/>
          <w:bCs/>
        </w:rPr>
        <w:t>Обстоятельства непреодолимой силы.</w:t>
      </w:r>
    </w:p>
    <w:p w14:paraId="75085123" w14:textId="77777777" w:rsidR="009734DD" w:rsidRPr="001B5A1C" w:rsidRDefault="009734DD" w:rsidP="00B77323">
      <w:pPr>
        <w:autoSpaceDE w:val="0"/>
        <w:spacing w:after="160" w:line="240" w:lineRule="auto"/>
        <w:ind w:firstLine="708"/>
        <w:jc w:val="both"/>
        <w:rPr>
          <w:rFonts w:ascii="Times New Roman" w:hAnsi="Times New Roman" w:cs="Times New Roman"/>
        </w:rPr>
      </w:pPr>
      <w:r w:rsidRPr="001B5A1C">
        <w:rPr>
          <w:rFonts w:ascii="Times New Roman" w:hAnsi="Times New Roman" w:cs="Times New Roman"/>
        </w:rPr>
        <w:t>8.1. Стороны освобождаются от ответственности за невыполнение Договора при наступлении форс-мажорных обстоятельств, наступлении обстоятельств непреодолимой силы, признаваемых обычаями делового оборота и возникших после вступления настоящего Договора в силу, повлекших за собой невозможность полного или частичного исполнения обязательств, в том числе, но не ограничиваясь:</w:t>
      </w:r>
    </w:p>
    <w:p w14:paraId="5B1DA6E5" w14:textId="77777777" w:rsidR="009734DD" w:rsidRPr="001B5A1C" w:rsidRDefault="009734DD" w:rsidP="009734DD">
      <w:pPr>
        <w:pStyle w:val="a3"/>
        <w:numPr>
          <w:ilvl w:val="0"/>
          <w:numId w:val="2"/>
        </w:numPr>
        <w:autoSpaceDE w:val="0"/>
        <w:spacing w:after="160" w:line="240" w:lineRule="auto"/>
        <w:jc w:val="both"/>
        <w:rPr>
          <w:rFonts w:ascii="Times New Roman" w:hAnsi="Times New Roman" w:cs="Times New Roman"/>
        </w:rPr>
      </w:pPr>
      <w:r w:rsidRPr="001B5A1C">
        <w:rPr>
          <w:rFonts w:ascii="Times New Roman" w:hAnsi="Times New Roman" w:cs="Times New Roman"/>
        </w:rPr>
        <w:t xml:space="preserve">стихийных природных явлений: землетрясений, наводнений, резких температурных колебаний и </w:t>
      </w:r>
      <w:proofErr w:type="gramStart"/>
      <w:r w:rsidRPr="001B5A1C">
        <w:rPr>
          <w:rFonts w:ascii="Times New Roman" w:hAnsi="Times New Roman" w:cs="Times New Roman"/>
        </w:rPr>
        <w:t>т.п.</w:t>
      </w:r>
      <w:proofErr w:type="gramEnd"/>
      <w:r w:rsidRPr="001B5A1C">
        <w:rPr>
          <w:rFonts w:ascii="Times New Roman" w:hAnsi="Times New Roman" w:cs="Times New Roman"/>
        </w:rPr>
        <w:t>;</w:t>
      </w:r>
    </w:p>
    <w:p w14:paraId="1B9890B6" w14:textId="77777777" w:rsidR="009734DD" w:rsidRPr="001B5A1C" w:rsidRDefault="009734DD" w:rsidP="009734DD">
      <w:pPr>
        <w:pStyle w:val="a3"/>
        <w:numPr>
          <w:ilvl w:val="0"/>
          <w:numId w:val="2"/>
        </w:numPr>
        <w:autoSpaceDE w:val="0"/>
        <w:spacing w:after="160" w:line="240" w:lineRule="auto"/>
        <w:jc w:val="both"/>
        <w:rPr>
          <w:rFonts w:ascii="Times New Roman" w:hAnsi="Times New Roman" w:cs="Times New Roman"/>
        </w:rPr>
      </w:pPr>
      <w:r w:rsidRPr="001B5A1C">
        <w:rPr>
          <w:rFonts w:ascii="Times New Roman" w:hAnsi="Times New Roman" w:cs="Times New Roman"/>
        </w:rPr>
        <w:lastRenderedPageBreak/>
        <w:t>социальных факторов: объявленных и фактических военных действий, контртеррористических операций, эпидемий, а также национальных и отраслевых забастовок;</w:t>
      </w:r>
    </w:p>
    <w:p w14:paraId="46F450B6" w14:textId="77777777" w:rsidR="009734DD" w:rsidRPr="001B5A1C" w:rsidRDefault="009734DD" w:rsidP="009734DD">
      <w:pPr>
        <w:pStyle w:val="a3"/>
        <w:numPr>
          <w:ilvl w:val="0"/>
          <w:numId w:val="2"/>
        </w:numPr>
        <w:autoSpaceDE w:val="0"/>
        <w:spacing w:after="160" w:line="240" w:lineRule="auto"/>
        <w:jc w:val="both"/>
        <w:rPr>
          <w:rFonts w:ascii="Times New Roman" w:hAnsi="Times New Roman" w:cs="Times New Roman"/>
        </w:rPr>
      </w:pPr>
      <w:r w:rsidRPr="001B5A1C">
        <w:rPr>
          <w:rFonts w:ascii="Times New Roman" w:hAnsi="Times New Roman" w:cs="Times New Roman"/>
        </w:rPr>
        <w:t>запретительных актов государственных органов: объявление карантина, запрет торговых операций с отдельными странами, ограничение перевозок на определенных направлениях.</w:t>
      </w:r>
    </w:p>
    <w:p w14:paraId="25C9319B" w14:textId="77777777" w:rsidR="009734DD" w:rsidRPr="001B5A1C" w:rsidRDefault="009734DD" w:rsidP="00B77323">
      <w:pPr>
        <w:autoSpaceDE w:val="0"/>
        <w:spacing w:after="160" w:line="240" w:lineRule="auto"/>
        <w:ind w:firstLine="708"/>
        <w:jc w:val="both"/>
        <w:rPr>
          <w:rFonts w:ascii="Times New Roman" w:hAnsi="Times New Roman" w:cs="Times New Roman"/>
        </w:rPr>
      </w:pPr>
      <w:r w:rsidRPr="001B5A1C">
        <w:rPr>
          <w:rFonts w:ascii="Times New Roman" w:hAnsi="Times New Roman" w:cs="Times New Roman"/>
        </w:rPr>
        <w:t>8.2. При этом срок исполнения обязательств по настоящему Договору соразмерно продлевается на время действия таких обстоятельств и их последствий. В случае, если срок действия форс-мажорных обстоятельств превысит 1 месяц, Стороны обязаны согласовать порядок дальнейшего исполнения обязательств по Договору.</w:t>
      </w:r>
    </w:p>
    <w:p w14:paraId="3280D8D5" w14:textId="77777777" w:rsidR="009734DD" w:rsidRPr="001B5A1C" w:rsidRDefault="009734DD" w:rsidP="00B77323">
      <w:pPr>
        <w:autoSpaceDE w:val="0"/>
        <w:spacing w:after="160" w:line="240" w:lineRule="auto"/>
        <w:ind w:firstLine="708"/>
        <w:jc w:val="both"/>
        <w:rPr>
          <w:rFonts w:ascii="Times New Roman" w:hAnsi="Times New Roman" w:cs="Times New Roman"/>
        </w:rPr>
      </w:pPr>
      <w:r w:rsidRPr="001B5A1C">
        <w:rPr>
          <w:rFonts w:ascii="Times New Roman" w:hAnsi="Times New Roman" w:cs="Times New Roman"/>
        </w:rPr>
        <w:t>8.3. Сторона, для которой возникли данные обстоятельства, должна незамедлительно проинформировать об этом другую Сторону. Доказательством наступления обстоятельств непреодолимой силы, форс-мажора является соответствующее свидетельство, выданное компетентными органами страны, в которой наступили данные обстоятельства.</w:t>
      </w:r>
    </w:p>
    <w:p w14:paraId="140B2ED6" w14:textId="77777777" w:rsidR="009734DD" w:rsidRPr="001B5A1C" w:rsidRDefault="009734DD" w:rsidP="009734DD">
      <w:pPr>
        <w:spacing w:after="160" w:line="240" w:lineRule="auto"/>
        <w:jc w:val="center"/>
        <w:rPr>
          <w:rFonts w:ascii="Times New Roman" w:hAnsi="Times New Roman" w:cs="Times New Roman"/>
        </w:rPr>
      </w:pPr>
      <w:r w:rsidRPr="001B5A1C">
        <w:rPr>
          <w:rFonts w:ascii="Times New Roman" w:hAnsi="Times New Roman" w:cs="Times New Roman"/>
          <w:b/>
        </w:rPr>
        <w:t>9. Особые условия.</w:t>
      </w:r>
    </w:p>
    <w:p w14:paraId="0C1077DA" w14:textId="77777777" w:rsidR="009734DD" w:rsidRPr="001B5A1C" w:rsidRDefault="009734DD" w:rsidP="00B77323">
      <w:pPr>
        <w:spacing w:after="160" w:line="240" w:lineRule="auto"/>
        <w:ind w:firstLine="708"/>
        <w:jc w:val="both"/>
        <w:rPr>
          <w:rFonts w:ascii="Times New Roman" w:hAnsi="Times New Roman" w:cs="Times New Roman"/>
        </w:rPr>
      </w:pPr>
      <w:r w:rsidRPr="001B5A1C">
        <w:rPr>
          <w:rFonts w:ascii="Times New Roman" w:hAnsi="Times New Roman" w:cs="Times New Roman"/>
        </w:rPr>
        <w:t>9.1. Стороны признают, что обмен сообщениями посредством мессенджеров, факсимильной</w:t>
      </w:r>
      <w:r>
        <w:rPr>
          <w:rFonts w:ascii="Times New Roman" w:hAnsi="Times New Roman" w:cs="Times New Roman"/>
        </w:rPr>
        <w:t xml:space="preserve"> </w:t>
      </w:r>
      <w:r w:rsidRPr="001B5A1C">
        <w:rPr>
          <w:rFonts w:ascii="Times New Roman" w:hAnsi="Times New Roman" w:cs="Times New Roman"/>
        </w:rPr>
        <w:t xml:space="preserve">связи и по электронной почте между уполномоченными лицами Сторон, является средством подтверждения или отказа от совершения действий, и такие сообщения при рассмотрении споров в суде будут признаны доказательствами. Однако, в случае если имеется документ на бумажном носителе с содержанием, противоречащим содержанию </w:t>
      </w:r>
      <w:r w:rsidR="00B77323" w:rsidRPr="001B5A1C">
        <w:rPr>
          <w:rFonts w:ascii="Times New Roman" w:hAnsi="Times New Roman" w:cs="Times New Roman"/>
        </w:rPr>
        <w:t>сообщения,</w:t>
      </w:r>
      <w:r w:rsidRPr="001B5A1C">
        <w:rPr>
          <w:rFonts w:ascii="Times New Roman" w:hAnsi="Times New Roman" w:cs="Times New Roman"/>
        </w:rPr>
        <w:t xml:space="preserve"> полученного </w:t>
      </w:r>
      <w:r w:rsidR="00B77323" w:rsidRPr="001B5A1C">
        <w:rPr>
          <w:rFonts w:ascii="Times New Roman" w:hAnsi="Times New Roman" w:cs="Times New Roman"/>
        </w:rPr>
        <w:t>по средству</w:t>
      </w:r>
      <w:r w:rsidRPr="001B5A1C">
        <w:rPr>
          <w:rFonts w:ascii="Times New Roman" w:hAnsi="Times New Roman" w:cs="Times New Roman"/>
        </w:rPr>
        <w:t xml:space="preserve"> мессенджеров, факсимильной связи или по электронной почте, приоритетное доказательственное значение будет иметь документ на бумажном носителе.</w:t>
      </w:r>
    </w:p>
    <w:p w14:paraId="6ED28AD5" w14:textId="77777777" w:rsidR="009734DD" w:rsidRPr="001B5A1C" w:rsidRDefault="009734DD" w:rsidP="00B77323">
      <w:pPr>
        <w:spacing w:after="160" w:line="240" w:lineRule="auto"/>
        <w:ind w:firstLine="708"/>
        <w:jc w:val="both"/>
        <w:rPr>
          <w:rFonts w:ascii="Times New Roman" w:hAnsi="Times New Roman" w:cs="Times New Roman"/>
        </w:rPr>
      </w:pPr>
      <w:r w:rsidRPr="001B5A1C">
        <w:rPr>
          <w:rFonts w:ascii="Times New Roman" w:hAnsi="Times New Roman" w:cs="Times New Roman"/>
        </w:rPr>
        <w:t>9.2. Стороны гарантируют, что настоящий Договор, дополнительные соглашения к нему и товарно-сопроводительные документы, созданные на его основании, подписаны уполномоченными представителями: Исполнительным органом или уполномоченным лицом, действующим на основании доверенности. Также Стороны гарантируют, что печать организации, поставленная на настоящем Договоре, дополнительных соглашениях, а также на товарно-сопроводительных документах является подлинной.</w:t>
      </w:r>
    </w:p>
    <w:p w14:paraId="1E2506C4" w14:textId="77777777" w:rsidR="009734DD" w:rsidRPr="001B5A1C" w:rsidRDefault="009734DD" w:rsidP="009734DD">
      <w:pPr>
        <w:tabs>
          <w:tab w:val="left" w:pos="426"/>
        </w:tabs>
        <w:spacing w:after="160" w:line="240" w:lineRule="auto"/>
        <w:jc w:val="both"/>
        <w:rPr>
          <w:rFonts w:ascii="Times New Roman" w:hAnsi="Times New Roman" w:cs="Times New Roman"/>
        </w:rPr>
      </w:pPr>
      <w:r w:rsidRPr="001B5A1C">
        <w:rPr>
          <w:rFonts w:ascii="Times New Roman" w:hAnsi="Times New Roman" w:cs="Times New Roman"/>
        </w:rPr>
        <w:tab/>
      </w:r>
      <w:r w:rsidR="00B77323">
        <w:rPr>
          <w:rFonts w:ascii="Times New Roman" w:hAnsi="Times New Roman" w:cs="Times New Roman"/>
        </w:rPr>
        <w:tab/>
      </w:r>
      <w:r w:rsidRPr="001B5A1C">
        <w:rPr>
          <w:rFonts w:ascii="Times New Roman" w:hAnsi="Times New Roman" w:cs="Times New Roman"/>
        </w:rPr>
        <w:t>9.3. Любая Сторона настоящего Договора по запросу другой Стороны обязана предоставить копии своих учредительных и регистрационных документов,</w:t>
      </w:r>
      <w:r w:rsidR="00B77323">
        <w:rPr>
          <w:rFonts w:ascii="Times New Roman" w:hAnsi="Times New Roman" w:cs="Times New Roman"/>
        </w:rPr>
        <w:t xml:space="preserve"> указанных в Приложении 1 к настоящему Договору,</w:t>
      </w:r>
      <w:r w:rsidRPr="001B5A1C">
        <w:rPr>
          <w:rFonts w:ascii="Times New Roman" w:hAnsi="Times New Roman" w:cs="Times New Roman"/>
        </w:rPr>
        <w:t xml:space="preserve"> заверенные печатью и подписью руководителя.</w:t>
      </w:r>
    </w:p>
    <w:p w14:paraId="0D814A93" w14:textId="77777777" w:rsidR="009734DD" w:rsidRPr="001B5A1C" w:rsidRDefault="009734DD" w:rsidP="009734DD">
      <w:pPr>
        <w:tabs>
          <w:tab w:val="left" w:pos="426"/>
        </w:tabs>
        <w:spacing w:after="160" w:line="240" w:lineRule="auto"/>
        <w:jc w:val="both"/>
        <w:rPr>
          <w:rFonts w:ascii="Times New Roman" w:hAnsi="Times New Roman" w:cs="Times New Roman"/>
        </w:rPr>
      </w:pPr>
      <w:r w:rsidRPr="001B5A1C">
        <w:rPr>
          <w:rFonts w:ascii="Times New Roman" w:hAnsi="Times New Roman" w:cs="Times New Roman"/>
        </w:rPr>
        <w:tab/>
      </w:r>
      <w:r w:rsidR="00B77323">
        <w:rPr>
          <w:rFonts w:ascii="Times New Roman" w:hAnsi="Times New Roman" w:cs="Times New Roman"/>
        </w:rPr>
        <w:tab/>
        <w:t>9.4</w:t>
      </w:r>
      <w:r w:rsidRPr="001B5A1C">
        <w:rPr>
          <w:rFonts w:ascii="Times New Roman" w:hAnsi="Times New Roman" w:cs="Times New Roman"/>
        </w:rPr>
        <w:t>. Покупатель не может передавать свои права и обязанности, вытекающие из настоящего Договора, третьим лицам без письменного согласия Поставщика.</w:t>
      </w:r>
    </w:p>
    <w:p w14:paraId="341693D0" w14:textId="77777777" w:rsidR="009734DD" w:rsidRPr="001B5A1C" w:rsidRDefault="00B77323" w:rsidP="009734DD">
      <w:pPr>
        <w:tabs>
          <w:tab w:val="left" w:pos="720"/>
        </w:tabs>
        <w:spacing w:after="160" w:line="240" w:lineRule="auto"/>
        <w:ind w:firstLine="426"/>
        <w:jc w:val="both"/>
        <w:rPr>
          <w:rFonts w:ascii="Times New Roman" w:hAnsi="Times New Roman" w:cs="Times New Roman"/>
        </w:rPr>
      </w:pPr>
      <w:r>
        <w:rPr>
          <w:rFonts w:ascii="Times New Roman" w:hAnsi="Times New Roman" w:cs="Times New Roman"/>
        </w:rPr>
        <w:tab/>
        <w:t>9.5</w:t>
      </w:r>
      <w:r w:rsidR="009734DD" w:rsidRPr="001B5A1C">
        <w:rPr>
          <w:rFonts w:ascii="Times New Roman" w:hAnsi="Times New Roman" w:cs="Times New Roman"/>
        </w:rPr>
        <w:t>. Каждая из Сторон обязуется известить другую сторону в течение 3 (Трех) рабочих дней с момента наступления следующих обстоятельств: изменения наименования юридического лица и/или организационно-правой формы, изменения банковских реквизитов, адреса местонахождения юридического лица, адреса доставки продукции, смены руководителя. Уведомление направляется в письменной форме по электронному или почтовому адресу.</w:t>
      </w:r>
    </w:p>
    <w:p w14:paraId="6131650F" w14:textId="77777777" w:rsidR="009734DD" w:rsidRDefault="00B77323" w:rsidP="00B77323">
      <w:pPr>
        <w:spacing w:after="160" w:line="240" w:lineRule="auto"/>
        <w:ind w:firstLine="708"/>
        <w:jc w:val="both"/>
        <w:rPr>
          <w:rFonts w:ascii="Times New Roman" w:hAnsi="Times New Roman" w:cs="Times New Roman"/>
        </w:rPr>
      </w:pPr>
      <w:r>
        <w:rPr>
          <w:rFonts w:ascii="Times New Roman" w:hAnsi="Times New Roman" w:cs="Times New Roman"/>
        </w:rPr>
        <w:t>9.</w:t>
      </w:r>
      <w:proofErr w:type="gramStart"/>
      <w:r>
        <w:rPr>
          <w:rFonts w:ascii="Times New Roman" w:hAnsi="Times New Roman" w:cs="Times New Roman"/>
        </w:rPr>
        <w:t>6</w:t>
      </w:r>
      <w:r w:rsidR="009734DD" w:rsidRPr="001B5A1C">
        <w:rPr>
          <w:rFonts w:ascii="Times New Roman" w:hAnsi="Times New Roman" w:cs="Times New Roman"/>
        </w:rPr>
        <w:t>.Стороны</w:t>
      </w:r>
      <w:proofErr w:type="gramEnd"/>
      <w:r w:rsidR="009734DD" w:rsidRPr="001B5A1C">
        <w:rPr>
          <w:rFonts w:ascii="Times New Roman" w:hAnsi="Times New Roman" w:cs="Times New Roman"/>
        </w:rPr>
        <w:t xml:space="preserve"> вправе осуществлять обмен документами с использованием электронных каналов связи и электронно-цифровой подписью (ЭЦП) с соблюдением сроков, установленных настоящим Договором.</w:t>
      </w:r>
    </w:p>
    <w:p w14:paraId="3EFEC9C4" w14:textId="77777777" w:rsidR="00B77323" w:rsidRPr="00B77323" w:rsidRDefault="00B77323" w:rsidP="00B77323">
      <w:pPr>
        <w:spacing w:after="0"/>
        <w:ind w:firstLine="709"/>
        <w:jc w:val="both"/>
        <w:rPr>
          <w:rFonts w:ascii="Arial" w:hAnsi="Arial" w:cs="Arial"/>
          <w:color w:val="000000" w:themeColor="text1"/>
          <w:shd w:val="clear" w:color="auto" w:fill="FFFFFF"/>
        </w:rPr>
      </w:pPr>
      <w:r>
        <w:rPr>
          <w:rFonts w:ascii="Times New Roman" w:hAnsi="Times New Roman" w:cs="Times New Roman"/>
        </w:rPr>
        <w:t xml:space="preserve">9.7. </w:t>
      </w:r>
      <w:r w:rsidRPr="00B77323">
        <w:rPr>
          <w:rFonts w:ascii="Times New Roman" w:hAnsi="Times New Roman" w:cs="Times New Roman"/>
        </w:rPr>
        <w:t xml:space="preserve">Стороны гарантируют достоверность информации, представленной при заключении и дальнейшем исполнении настоящего Договора, в частности информации о </w:t>
      </w:r>
      <w:r w:rsidRPr="00B77323">
        <w:rPr>
          <w:rFonts w:ascii="Times New Roman" w:hAnsi="Times New Roman" w:cs="Times New Roman"/>
          <w:color w:val="000000" w:themeColor="text1"/>
        </w:rPr>
        <w:t xml:space="preserve">наличии </w:t>
      </w:r>
      <w:r w:rsidRPr="00B77323">
        <w:rPr>
          <w:rFonts w:ascii="Times New Roman" w:hAnsi="Times New Roman" w:cs="Times New Roman"/>
          <w:color w:val="000000" w:themeColor="text1"/>
          <w:shd w:val="clear" w:color="auto" w:fill="FFFFFF"/>
        </w:rPr>
        <w:t>соответствующих лицензий, сертификатов и разрешений на поставляемые товары, трудовых и материальных ресурсов, а также то, что все налоги и сборы уплачиваются сторонами в соответствии с законодательством; все операции по покупке товара и его продаже оформлены первичной документацией и отражены в бухгалтерском и налоговом учете, в налоговой отчетности будет отражен НДС, уплаченный покупателем в составе цены товар и другая существенная информация.</w:t>
      </w:r>
      <w:r w:rsidRPr="00B77323">
        <w:rPr>
          <w:rFonts w:ascii="Arial" w:hAnsi="Arial" w:cs="Arial"/>
          <w:color w:val="000000" w:themeColor="text1"/>
          <w:shd w:val="clear" w:color="auto" w:fill="FFFFFF"/>
        </w:rPr>
        <w:t xml:space="preserve"> </w:t>
      </w:r>
    </w:p>
    <w:p w14:paraId="4F8F2B76" w14:textId="77777777" w:rsidR="00B77323" w:rsidRPr="00B77323" w:rsidRDefault="00B77323" w:rsidP="00B77323">
      <w:pPr>
        <w:spacing w:after="0"/>
        <w:ind w:firstLine="709"/>
        <w:jc w:val="both"/>
        <w:rPr>
          <w:rFonts w:ascii="Times New Roman" w:hAnsi="Times New Roman" w:cs="Times New Roman"/>
        </w:rPr>
      </w:pPr>
      <w:r w:rsidRPr="00B77323">
        <w:rPr>
          <w:rFonts w:ascii="Times New Roman" w:hAnsi="Times New Roman" w:cs="Times New Roman"/>
        </w:rPr>
        <w:t xml:space="preserve">В случае предоставления недостоверных сведений или в результате несоблюдения гарантий, предусмотренных договором, недобросовестная сторона обязуется компенсировать другой стороне </w:t>
      </w:r>
      <w:r w:rsidRPr="00B77323">
        <w:rPr>
          <w:rFonts w:ascii="Times New Roman" w:hAnsi="Times New Roman" w:cs="Times New Roman"/>
        </w:rPr>
        <w:lastRenderedPageBreak/>
        <w:t>в полном размере финансовые потери, вызванные доначислением налогов и сборов, в том числе в результате признания незаконным вычет входного НДС, предъявленного при приобретении товаров (работ, услуг) у недобросовестной стороны, а также иные финансовые потери, вызванные недобросовестным поведением контрагента.</w:t>
      </w:r>
    </w:p>
    <w:p w14:paraId="42831DBE" w14:textId="77777777" w:rsidR="00B77323" w:rsidRPr="001B5A1C" w:rsidRDefault="00B77323" w:rsidP="00B77323">
      <w:pPr>
        <w:spacing w:after="160" w:line="240" w:lineRule="auto"/>
        <w:ind w:firstLine="708"/>
        <w:jc w:val="both"/>
        <w:rPr>
          <w:rFonts w:ascii="Times New Roman" w:hAnsi="Times New Roman" w:cs="Times New Roman"/>
        </w:rPr>
      </w:pPr>
    </w:p>
    <w:p w14:paraId="3B18CDA0" w14:textId="77777777" w:rsidR="009734DD" w:rsidRPr="001B5A1C" w:rsidRDefault="009734DD" w:rsidP="009734DD">
      <w:pPr>
        <w:spacing w:after="160" w:line="240" w:lineRule="auto"/>
        <w:jc w:val="center"/>
        <w:rPr>
          <w:rFonts w:ascii="Times New Roman" w:hAnsi="Times New Roman" w:cs="Times New Roman"/>
          <w:b/>
        </w:rPr>
      </w:pPr>
      <w:r w:rsidRPr="001B5A1C">
        <w:rPr>
          <w:rFonts w:ascii="Times New Roman" w:hAnsi="Times New Roman" w:cs="Times New Roman"/>
          <w:b/>
        </w:rPr>
        <w:t>10. Разрешение споров.</w:t>
      </w:r>
    </w:p>
    <w:p w14:paraId="41955787" w14:textId="77777777" w:rsidR="009734DD" w:rsidRPr="001B5A1C" w:rsidRDefault="009734DD" w:rsidP="009734DD">
      <w:pPr>
        <w:spacing w:after="160" w:line="240" w:lineRule="auto"/>
        <w:ind w:firstLine="426"/>
        <w:jc w:val="both"/>
        <w:rPr>
          <w:rFonts w:ascii="Times New Roman" w:hAnsi="Times New Roman" w:cs="Times New Roman"/>
        </w:rPr>
      </w:pPr>
      <w:r w:rsidRPr="001B5A1C">
        <w:rPr>
          <w:rFonts w:ascii="Times New Roman" w:hAnsi="Times New Roman" w:cs="Times New Roman"/>
        </w:rPr>
        <w:t>10.1. Все споры и разногласия, возникающие при исполнении настоящего Договора между Сторонами, решаются путем переговоров. Стороны устанавливают обязательный досудебный претензионный порядок урегулирования споров. Сторона, к которой предъявлена претензия, обязана ответить на неё в течение 15 (пятнадцати) календарных дней с момента её получения.</w:t>
      </w:r>
    </w:p>
    <w:p w14:paraId="194BBF2C" w14:textId="77777777" w:rsidR="009734DD" w:rsidRPr="001B5A1C" w:rsidRDefault="009734DD" w:rsidP="009734DD">
      <w:pPr>
        <w:spacing w:after="160" w:line="240" w:lineRule="auto"/>
        <w:ind w:firstLine="426"/>
        <w:jc w:val="both"/>
        <w:rPr>
          <w:rFonts w:ascii="Times New Roman" w:hAnsi="Times New Roman" w:cs="Times New Roman"/>
        </w:rPr>
      </w:pPr>
      <w:r w:rsidRPr="001B5A1C">
        <w:rPr>
          <w:rFonts w:ascii="Times New Roman" w:hAnsi="Times New Roman" w:cs="Times New Roman"/>
        </w:rPr>
        <w:t xml:space="preserve">10.2. В случае </w:t>
      </w:r>
      <w:proofErr w:type="gramStart"/>
      <w:r w:rsidRPr="001B5A1C">
        <w:rPr>
          <w:rFonts w:ascii="Times New Roman" w:hAnsi="Times New Roman" w:cs="Times New Roman"/>
        </w:rPr>
        <w:t>не достижения</w:t>
      </w:r>
      <w:proofErr w:type="gramEnd"/>
      <w:r w:rsidRPr="001B5A1C">
        <w:rPr>
          <w:rFonts w:ascii="Times New Roman" w:hAnsi="Times New Roman" w:cs="Times New Roman"/>
        </w:rPr>
        <w:t xml:space="preserve"> соглашения споры разрешаются арбитражным судом по месту нахождения истца.</w:t>
      </w:r>
    </w:p>
    <w:p w14:paraId="09F1A865" w14:textId="77777777" w:rsidR="009734DD" w:rsidRPr="001B5A1C" w:rsidRDefault="009734DD" w:rsidP="009734DD">
      <w:pPr>
        <w:spacing w:after="160" w:line="240" w:lineRule="auto"/>
        <w:ind w:firstLine="426"/>
        <w:jc w:val="both"/>
        <w:rPr>
          <w:rFonts w:ascii="Times New Roman" w:hAnsi="Times New Roman" w:cs="Times New Roman"/>
        </w:rPr>
      </w:pPr>
      <w:r w:rsidRPr="001B5A1C">
        <w:rPr>
          <w:rFonts w:ascii="Times New Roman" w:hAnsi="Times New Roman" w:cs="Times New Roman"/>
        </w:rPr>
        <w:t>10.3. Во всем остальном, что не предусмотрено настоящим Договором, Стороны руководствуются действующим законодательством РФ.</w:t>
      </w:r>
    </w:p>
    <w:p w14:paraId="16D5E104" w14:textId="77777777" w:rsidR="009734DD" w:rsidRPr="001B5A1C" w:rsidRDefault="009734DD" w:rsidP="009734DD">
      <w:pPr>
        <w:spacing w:after="160" w:line="240" w:lineRule="auto"/>
        <w:jc w:val="both"/>
        <w:rPr>
          <w:rFonts w:ascii="Times New Roman" w:hAnsi="Times New Roman" w:cs="Times New Roman"/>
        </w:rPr>
      </w:pPr>
    </w:p>
    <w:p w14:paraId="26262461" w14:textId="77777777" w:rsidR="009734DD" w:rsidRPr="001B5A1C" w:rsidRDefault="009734DD" w:rsidP="009734DD">
      <w:pPr>
        <w:spacing w:after="160" w:line="240" w:lineRule="auto"/>
        <w:jc w:val="center"/>
        <w:rPr>
          <w:rFonts w:ascii="Times New Roman" w:hAnsi="Times New Roman" w:cs="Times New Roman"/>
          <w:b/>
        </w:rPr>
      </w:pPr>
      <w:r w:rsidRPr="001B5A1C">
        <w:rPr>
          <w:rFonts w:ascii="Times New Roman" w:hAnsi="Times New Roman" w:cs="Times New Roman"/>
          <w:b/>
        </w:rPr>
        <w:t>11. Срок действия договора.</w:t>
      </w:r>
    </w:p>
    <w:p w14:paraId="204E737C" w14:textId="35754863" w:rsidR="009734DD" w:rsidRPr="001B5A1C" w:rsidRDefault="009734DD" w:rsidP="009734DD">
      <w:pPr>
        <w:suppressAutoHyphens/>
        <w:spacing w:after="160" w:line="240" w:lineRule="auto"/>
        <w:ind w:firstLine="425"/>
        <w:jc w:val="both"/>
        <w:rPr>
          <w:rFonts w:ascii="Times New Roman" w:hAnsi="Times New Roman" w:cs="Times New Roman"/>
        </w:rPr>
      </w:pPr>
      <w:r w:rsidRPr="001B5A1C">
        <w:rPr>
          <w:rFonts w:ascii="Times New Roman" w:hAnsi="Times New Roman" w:cs="Times New Roman"/>
        </w:rPr>
        <w:t xml:space="preserve">11.1. Настоящий Договор вступает в силу с момента его подписания Сторонами и действует </w:t>
      </w:r>
      <w:r w:rsidRPr="00B77323">
        <w:rPr>
          <w:rFonts w:ascii="Times New Roman" w:hAnsi="Times New Roman" w:cs="Times New Roman"/>
          <w:color w:val="FF0000"/>
        </w:rPr>
        <w:t xml:space="preserve">до </w:t>
      </w:r>
      <w:r w:rsidR="00EA2A2B">
        <w:rPr>
          <w:rFonts w:ascii="Times New Roman" w:hAnsi="Times New Roman" w:cs="Times New Roman"/>
          <w:color w:val="FF0000"/>
        </w:rPr>
        <w:t>31.12.</w:t>
      </w:r>
      <w:r w:rsidRPr="00B77323">
        <w:rPr>
          <w:rFonts w:ascii="Times New Roman" w:hAnsi="Times New Roman" w:cs="Times New Roman"/>
          <w:color w:val="FF0000"/>
        </w:rPr>
        <w:t xml:space="preserve"> 20</w:t>
      </w:r>
      <w:r w:rsidR="002E6D40">
        <w:rPr>
          <w:rFonts w:ascii="Times New Roman" w:hAnsi="Times New Roman" w:cs="Times New Roman"/>
          <w:color w:val="FF0000"/>
        </w:rPr>
        <w:t>2</w:t>
      </w:r>
      <w:r w:rsidR="006A6E68">
        <w:rPr>
          <w:rFonts w:ascii="Times New Roman" w:hAnsi="Times New Roman" w:cs="Times New Roman"/>
          <w:color w:val="FF0000"/>
        </w:rPr>
        <w:t>5</w:t>
      </w:r>
      <w:r w:rsidRPr="00B77323">
        <w:rPr>
          <w:rFonts w:ascii="Times New Roman" w:hAnsi="Times New Roman" w:cs="Times New Roman"/>
          <w:color w:val="FF0000"/>
        </w:rPr>
        <w:t xml:space="preserve"> года</w:t>
      </w:r>
      <w:r w:rsidRPr="001B5A1C">
        <w:rPr>
          <w:rFonts w:ascii="Times New Roman" w:hAnsi="Times New Roman" w:cs="Times New Roman"/>
        </w:rPr>
        <w:t>, а в случае, если к указанному моменту у Сторон остались неисполненные обязательства, вытекающие из настоящего Договора, срок действия Договора продлевается до полного выполнения Сторонами принятых по настоящему Договору обязательств.</w:t>
      </w:r>
    </w:p>
    <w:p w14:paraId="7CB11224" w14:textId="77777777" w:rsidR="009734DD" w:rsidRPr="001B5A1C" w:rsidRDefault="009734DD" w:rsidP="009734DD">
      <w:pPr>
        <w:suppressAutoHyphens/>
        <w:spacing w:after="160" w:line="240" w:lineRule="auto"/>
        <w:ind w:firstLine="425"/>
        <w:jc w:val="both"/>
        <w:rPr>
          <w:rFonts w:ascii="Times New Roman" w:hAnsi="Times New Roman" w:cs="Times New Roman"/>
        </w:rPr>
      </w:pPr>
      <w:r w:rsidRPr="001B5A1C">
        <w:rPr>
          <w:rFonts w:ascii="Times New Roman" w:hAnsi="Times New Roman" w:cs="Times New Roman"/>
        </w:rPr>
        <w:t>11.2. Договор составлен в двух экземплярах, имеющих одинаковую юридическую силу, - по одному для каждой из сторон.</w:t>
      </w:r>
    </w:p>
    <w:p w14:paraId="3011F4D4" w14:textId="77777777" w:rsidR="009734DD" w:rsidRPr="001B5A1C" w:rsidRDefault="009734DD" w:rsidP="009734DD">
      <w:pPr>
        <w:suppressAutoHyphens/>
        <w:spacing w:after="160" w:line="240" w:lineRule="auto"/>
        <w:ind w:firstLine="425"/>
        <w:jc w:val="both"/>
        <w:rPr>
          <w:rFonts w:ascii="Times New Roman" w:hAnsi="Times New Roman" w:cs="Times New Roman"/>
        </w:rPr>
      </w:pPr>
      <w:r w:rsidRPr="001B5A1C">
        <w:rPr>
          <w:rFonts w:ascii="Times New Roman" w:hAnsi="Times New Roman" w:cs="Times New Roman"/>
        </w:rPr>
        <w:t>11.3. По истечении срока своего действия настоящий Договор автоматически пролонгируется на каждый последующий календарный год при условии, что ни одна из Сторон за 30 календарных дней до истечения срока действия настоящего Договора не заявит в письменном виде об отказе от пролонгации Договора.</w:t>
      </w:r>
    </w:p>
    <w:p w14:paraId="3BEA2555" w14:textId="77777777" w:rsidR="009734DD" w:rsidRPr="001B5A1C" w:rsidRDefault="009734DD" w:rsidP="009734DD">
      <w:pPr>
        <w:tabs>
          <w:tab w:val="num" w:pos="1211"/>
        </w:tabs>
        <w:suppressAutoHyphens/>
        <w:spacing w:after="160" w:line="240" w:lineRule="auto"/>
        <w:ind w:firstLine="425"/>
        <w:jc w:val="both"/>
        <w:rPr>
          <w:rFonts w:ascii="Times New Roman" w:hAnsi="Times New Roman" w:cs="Times New Roman"/>
        </w:rPr>
      </w:pPr>
      <w:r w:rsidRPr="001B5A1C">
        <w:rPr>
          <w:rFonts w:ascii="Times New Roman" w:hAnsi="Times New Roman" w:cs="Times New Roman"/>
        </w:rPr>
        <w:t>11.4. Настоящий договор может быть расторгнут досрочно по соглашению Сторон, путем подписания соглашения о расторжении Договора.</w:t>
      </w:r>
    </w:p>
    <w:p w14:paraId="20A71030" w14:textId="77777777" w:rsidR="009734DD" w:rsidRPr="001B5A1C" w:rsidRDefault="009734DD" w:rsidP="009734DD">
      <w:pPr>
        <w:tabs>
          <w:tab w:val="num" w:pos="1211"/>
        </w:tabs>
        <w:suppressAutoHyphens/>
        <w:spacing w:after="160" w:line="240" w:lineRule="auto"/>
        <w:ind w:firstLine="425"/>
        <w:jc w:val="both"/>
        <w:rPr>
          <w:rFonts w:ascii="Times New Roman" w:hAnsi="Times New Roman" w:cs="Times New Roman"/>
        </w:rPr>
      </w:pPr>
      <w:r w:rsidRPr="001B5A1C">
        <w:rPr>
          <w:rFonts w:ascii="Times New Roman" w:hAnsi="Times New Roman" w:cs="Times New Roman"/>
        </w:rPr>
        <w:t xml:space="preserve">11.5. Настоящий договор может быть расторгнут досрочно, в одностороннем порядке, в случае грубого нарушения Сторонами существенных условий настоящего Договора. Существенными условиями являются условия о количестве и качестве Товара, сроках поставки и оплаты Товара. </w:t>
      </w:r>
    </w:p>
    <w:p w14:paraId="4424C0E7" w14:textId="77777777" w:rsidR="009734DD" w:rsidRPr="001B5A1C" w:rsidRDefault="009734DD" w:rsidP="009734DD">
      <w:pPr>
        <w:tabs>
          <w:tab w:val="num" w:pos="1211"/>
        </w:tabs>
        <w:suppressAutoHyphens/>
        <w:spacing w:after="160" w:line="240" w:lineRule="auto"/>
        <w:ind w:firstLine="425"/>
        <w:jc w:val="both"/>
        <w:rPr>
          <w:rFonts w:ascii="Times New Roman" w:hAnsi="Times New Roman" w:cs="Times New Roman"/>
        </w:rPr>
      </w:pPr>
      <w:r w:rsidRPr="001B5A1C">
        <w:rPr>
          <w:rFonts w:ascii="Times New Roman" w:hAnsi="Times New Roman" w:cs="Times New Roman"/>
        </w:rPr>
        <w:t>11.6. Настоящий Договор может быть расторгнут любой из Сторон без объяснения причин путём письменного уведомления другой Стороны о прекращении Договорных обязательств за 30 (тридцать) календарных дней до момента расторжения.</w:t>
      </w:r>
    </w:p>
    <w:p w14:paraId="510931FD" w14:textId="77777777" w:rsidR="009734DD" w:rsidRPr="001B5A1C" w:rsidRDefault="009734DD" w:rsidP="009734DD">
      <w:pPr>
        <w:tabs>
          <w:tab w:val="num" w:pos="1211"/>
        </w:tabs>
        <w:suppressAutoHyphens/>
        <w:spacing w:after="160" w:line="240" w:lineRule="auto"/>
        <w:ind w:firstLine="425"/>
        <w:jc w:val="both"/>
        <w:rPr>
          <w:rFonts w:ascii="Times New Roman" w:hAnsi="Times New Roman" w:cs="Times New Roman"/>
        </w:rPr>
      </w:pPr>
      <w:r w:rsidRPr="001B5A1C">
        <w:rPr>
          <w:rFonts w:ascii="Times New Roman" w:hAnsi="Times New Roman" w:cs="Times New Roman"/>
        </w:rPr>
        <w:t>Прекращение договорных обязательств наступает после проведения сверки взаиморасчетов и подписания Акта в двух экземплярах, по одному для каждой из Сторон. Обязательства по данным актам сверки должны быть погашены в течение 15 банковских дней после его подписания.</w:t>
      </w:r>
    </w:p>
    <w:p w14:paraId="68CF891B" w14:textId="77777777" w:rsidR="009734DD" w:rsidRDefault="009734DD" w:rsidP="009734DD">
      <w:pPr>
        <w:suppressAutoHyphens/>
        <w:spacing w:after="160" w:line="240" w:lineRule="auto"/>
        <w:ind w:firstLine="425"/>
        <w:jc w:val="both"/>
        <w:rPr>
          <w:rFonts w:ascii="Times New Roman" w:hAnsi="Times New Roman" w:cs="Times New Roman"/>
        </w:rPr>
      </w:pPr>
      <w:r w:rsidRPr="001B5A1C">
        <w:rPr>
          <w:rFonts w:ascii="Times New Roman" w:hAnsi="Times New Roman" w:cs="Times New Roman"/>
        </w:rPr>
        <w:t>11.7.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представителями Сторон, скреплены печатями.</w:t>
      </w:r>
    </w:p>
    <w:p w14:paraId="72864E2E" w14:textId="77777777" w:rsidR="001D7779" w:rsidRDefault="001D7779" w:rsidP="009734DD">
      <w:pPr>
        <w:suppressAutoHyphens/>
        <w:spacing w:after="160" w:line="240" w:lineRule="auto"/>
        <w:ind w:firstLine="425"/>
        <w:jc w:val="both"/>
        <w:rPr>
          <w:rFonts w:ascii="Times New Roman" w:hAnsi="Times New Roman" w:cs="Times New Roman"/>
        </w:rPr>
      </w:pPr>
    </w:p>
    <w:p w14:paraId="25722B68" w14:textId="77777777" w:rsidR="001D7779" w:rsidRDefault="001D7779" w:rsidP="009734DD">
      <w:pPr>
        <w:suppressAutoHyphens/>
        <w:spacing w:after="160" w:line="240" w:lineRule="auto"/>
        <w:ind w:firstLine="425"/>
        <w:jc w:val="both"/>
        <w:rPr>
          <w:rFonts w:ascii="Times New Roman" w:hAnsi="Times New Roman" w:cs="Times New Roman"/>
        </w:rPr>
      </w:pPr>
    </w:p>
    <w:p w14:paraId="27F7EF74" w14:textId="77777777" w:rsidR="001D7779" w:rsidRDefault="001D7779" w:rsidP="009734DD">
      <w:pPr>
        <w:suppressAutoHyphens/>
        <w:spacing w:after="160" w:line="240" w:lineRule="auto"/>
        <w:ind w:firstLine="425"/>
        <w:jc w:val="both"/>
        <w:rPr>
          <w:rFonts w:ascii="Times New Roman" w:hAnsi="Times New Roman" w:cs="Times New Roman"/>
        </w:rPr>
      </w:pPr>
    </w:p>
    <w:p w14:paraId="6DA9F13B" w14:textId="77777777" w:rsidR="001D7779" w:rsidRPr="001B5A1C" w:rsidRDefault="001D7779" w:rsidP="009734DD">
      <w:pPr>
        <w:suppressAutoHyphens/>
        <w:spacing w:after="160" w:line="240" w:lineRule="auto"/>
        <w:ind w:firstLine="425"/>
        <w:jc w:val="both"/>
        <w:rPr>
          <w:rFonts w:ascii="Times New Roman" w:hAnsi="Times New Roman" w:cs="Times New Roman"/>
        </w:rPr>
      </w:pPr>
    </w:p>
    <w:p w14:paraId="7CCBB49C" w14:textId="77777777" w:rsidR="009734DD" w:rsidRPr="001B5A1C" w:rsidRDefault="009734DD" w:rsidP="009734DD">
      <w:pPr>
        <w:spacing w:before="113" w:after="113" w:line="240" w:lineRule="auto"/>
        <w:jc w:val="center"/>
        <w:rPr>
          <w:rFonts w:ascii="Times New Roman" w:hAnsi="Times New Roman" w:cs="Times New Roman"/>
          <w:b/>
        </w:rPr>
      </w:pPr>
      <w:r w:rsidRPr="001B5A1C">
        <w:rPr>
          <w:rFonts w:ascii="Times New Roman" w:hAnsi="Times New Roman" w:cs="Times New Roman"/>
          <w:b/>
        </w:rPr>
        <w:lastRenderedPageBreak/>
        <w:t>12. Юридические адреса и реквизиты сторон.</w:t>
      </w:r>
    </w:p>
    <w:p w14:paraId="2DDCC2C7" w14:textId="77777777" w:rsidR="009734DD" w:rsidRPr="001B5A1C" w:rsidRDefault="009734DD" w:rsidP="009734DD">
      <w:pPr>
        <w:spacing w:before="240" w:after="240" w:line="240" w:lineRule="auto"/>
        <w:rPr>
          <w:rFonts w:ascii="Times New Roman" w:hAnsi="Times New Roman" w:cs="Times New Roman"/>
          <w:b/>
          <w:u w:val="single"/>
        </w:rPr>
      </w:pPr>
      <w:r w:rsidRPr="001B5A1C">
        <w:rPr>
          <w:rFonts w:ascii="Times New Roman" w:hAnsi="Times New Roman" w:cs="Times New Roman"/>
          <w:b/>
          <w:u w:val="single"/>
        </w:rPr>
        <w:t>ПОСТАВЩИК</w:t>
      </w:r>
      <w:r w:rsidRPr="001B5A1C">
        <w:rPr>
          <w:rFonts w:ascii="Times New Roman" w:hAnsi="Times New Roman" w:cs="Times New Roman"/>
          <w:b/>
        </w:rPr>
        <w:tab/>
      </w:r>
      <w:r w:rsidRPr="001B5A1C">
        <w:rPr>
          <w:rFonts w:ascii="Times New Roman" w:hAnsi="Times New Roman" w:cs="Times New Roman"/>
          <w:b/>
        </w:rPr>
        <w:tab/>
      </w:r>
      <w:r w:rsidRPr="001B5A1C">
        <w:rPr>
          <w:rFonts w:ascii="Times New Roman" w:hAnsi="Times New Roman" w:cs="Times New Roman"/>
          <w:b/>
        </w:rPr>
        <w:tab/>
      </w:r>
      <w:r w:rsidRPr="001B5A1C">
        <w:rPr>
          <w:rFonts w:ascii="Times New Roman" w:hAnsi="Times New Roman" w:cs="Times New Roman"/>
          <w:b/>
        </w:rPr>
        <w:tab/>
      </w:r>
      <w:r w:rsidRPr="001B5A1C">
        <w:rPr>
          <w:rFonts w:ascii="Times New Roman" w:hAnsi="Times New Roman" w:cs="Times New Roman"/>
          <w:b/>
        </w:rPr>
        <w:tab/>
      </w:r>
      <w:r w:rsidRPr="001B5A1C">
        <w:rPr>
          <w:rFonts w:ascii="Times New Roman" w:hAnsi="Times New Roman" w:cs="Times New Roman"/>
          <w:b/>
          <w:u w:val="single"/>
        </w:rPr>
        <w:t>ПОКУПАТЕЛЬ</w:t>
      </w:r>
    </w:p>
    <w:tbl>
      <w:tblPr>
        <w:tblW w:w="0" w:type="auto"/>
        <w:tblLayout w:type="fixed"/>
        <w:tblLook w:val="04A0" w:firstRow="1" w:lastRow="0" w:firstColumn="1" w:lastColumn="0" w:noHBand="0" w:noVBand="1"/>
      </w:tblPr>
      <w:tblGrid>
        <w:gridCol w:w="2547"/>
        <w:gridCol w:w="2948"/>
        <w:gridCol w:w="2146"/>
        <w:gridCol w:w="2547"/>
      </w:tblGrid>
      <w:tr w:rsidR="009734DD" w:rsidRPr="001B5A1C" w14:paraId="26264B2C" w14:textId="77777777" w:rsidTr="00A7117F">
        <w:tc>
          <w:tcPr>
            <w:tcW w:w="5495" w:type="dxa"/>
            <w:gridSpan w:val="2"/>
            <w:hideMark/>
          </w:tcPr>
          <w:p w14:paraId="422918F4" w14:textId="6C5096A4" w:rsidR="0017557F" w:rsidRPr="001B5A1C" w:rsidRDefault="00DB7925" w:rsidP="0017557F">
            <w:pPr>
              <w:suppressAutoHyphens/>
              <w:snapToGrid w:val="0"/>
              <w:spacing w:after="0" w:line="240" w:lineRule="auto"/>
              <w:rPr>
                <w:rFonts w:ascii="Times New Roman" w:hAnsi="Times New Roman" w:cs="Times New Roman"/>
                <w:b/>
              </w:rPr>
            </w:pPr>
            <w:r>
              <w:rPr>
                <w:rFonts w:ascii="Times New Roman" w:hAnsi="Times New Roman" w:cs="Times New Roman"/>
                <w:b/>
              </w:rPr>
              <w:br/>
            </w:r>
            <w:r>
              <w:rPr>
                <w:rFonts w:ascii="Times New Roman" w:hAnsi="Times New Roman" w:cs="Times New Roman"/>
                <w:b/>
              </w:rPr>
              <w:br/>
            </w:r>
            <w:r w:rsidR="0017557F" w:rsidRPr="001B5A1C">
              <w:rPr>
                <w:rFonts w:ascii="Times New Roman" w:hAnsi="Times New Roman" w:cs="Times New Roman"/>
                <w:b/>
              </w:rPr>
              <w:t>ООО "</w:t>
            </w:r>
            <w:proofErr w:type="spellStart"/>
            <w:r w:rsidR="0017557F" w:rsidRPr="001B5A1C">
              <w:rPr>
                <w:rFonts w:ascii="Times New Roman" w:hAnsi="Times New Roman" w:cs="Times New Roman"/>
                <w:b/>
              </w:rPr>
              <w:t>Сальткрока</w:t>
            </w:r>
            <w:proofErr w:type="spellEnd"/>
            <w:r w:rsidR="0017557F" w:rsidRPr="001B5A1C">
              <w:rPr>
                <w:rFonts w:ascii="Times New Roman" w:hAnsi="Times New Roman" w:cs="Times New Roman"/>
                <w:b/>
              </w:rPr>
              <w:t>"</w:t>
            </w:r>
          </w:p>
          <w:p w14:paraId="3DAF1FC8" w14:textId="77777777" w:rsidR="0017557F" w:rsidRPr="001B5A1C" w:rsidRDefault="0017557F" w:rsidP="0017557F">
            <w:pPr>
              <w:spacing w:after="0"/>
              <w:contextualSpacing/>
              <w:rPr>
                <w:rFonts w:ascii="Times New Roman" w:hAnsi="Times New Roman" w:cs="Times New Roman"/>
              </w:rPr>
            </w:pPr>
            <w:r w:rsidRPr="001D7779">
              <w:rPr>
                <w:rFonts w:ascii="Times New Roman" w:hAnsi="Times New Roman" w:cs="Times New Roman"/>
              </w:rPr>
              <w:t xml:space="preserve">192007, </w:t>
            </w:r>
            <w:proofErr w:type="spellStart"/>
            <w:r w:rsidRPr="001D7779">
              <w:rPr>
                <w:rFonts w:ascii="Times New Roman" w:hAnsi="Times New Roman" w:cs="Times New Roman"/>
              </w:rPr>
              <w:t>Г.Санкт</w:t>
            </w:r>
            <w:proofErr w:type="spellEnd"/>
            <w:r w:rsidRPr="001D7779">
              <w:rPr>
                <w:rFonts w:ascii="Times New Roman" w:hAnsi="Times New Roman" w:cs="Times New Roman"/>
              </w:rPr>
              <w:t xml:space="preserve">-Петербург, </w:t>
            </w:r>
            <w:proofErr w:type="spellStart"/>
            <w:proofErr w:type="gramStart"/>
            <w:r w:rsidRPr="001D7779">
              <w:rPr>
                <w:rFonts w:ascii="Times New Roman" w:hAnsi="Times New Roman" w:cs="Times New Roman"/>
              </w:rPr>
              <w:t>вн.тер</w:t>
            </w:r>
            <w:proofErr w:type="spellEnd"/>
            <w:proofErr w:type="gramEnd"/>
            <w:r w:rsidRPr="001D7779">
              <w:rPr>
                <w:rFonts w:ascii="Times New Roman" w:hAnsi="Times New Roman" w:cs="Times New Roman"/>
              </w:rPr>
              <w:t xml:space="preserve">. г. Муниципальный Округ </w:t>
            </w:r>
            <w:proofErr w:type="spellStart"/>
            <w:r w:rsidRPr="001D7779">
              <w:rPr>
                <w:rFonts w:ascii="Times New Roman" w:hAnsi="Times New Roman" w:cs="Times New Roman"/>
              </w:rPr>
              <w:t>Волковское</w:t>
            </w:r>
            <w:proofErr w:type="spellEnd"/>
            <w:r w:rsidRPr="001D7779">
              <w:rPr>
                <w:rFonts w:ascii="Times New Roman" w:hAnsi="Times New Roman" w:cs="Times New Roman"/>
              </w:rPr>
              <w:t xml:space="preserve">, </w:t>
            </w:r>
            <w:proofErr w:type="spellStart"/>
            <w:r w:rsidRPr="001D7779">
              <w:rPr>
                <w:rFonts w:ascii="Times New Roman" w:hAnsi="Times New Roman" w:cs="Times New Roman"/>
              </w:rPr>
              <w:t>наб</w:t>
            </w:r>
            <w:proofErr w:type="spellEnd"/>
            <w:r w:rsidRPr="001D7779">
              <w:rPr>
                <w:rFonts w:ascii="Times New Roman" w:hAnsi="Times New Roman" w:cs="Times New Roman"/>
              </w:rPr>
              <w:t xml:space="preserve"> Реки </w:t>
            </w:r>
            <w:proofErr w:type="spellStart"/>
            <w:r w:rsidRPr="001D7779">
              <w:rPr>
                <w:rFonts w:ascii="Times New Roman" w:hAnsi="Times New Roman" w:cs="Times New Roman"/>
              </w:rPr>
              <w:t>Волковки</w:t>
            </w:r>
            <w:proofErr w:type="spellEnd"/>
            <w:r w:rsidRPr="001D7779">
              <w:rPr>
                <w:rFonts w:ascii="Times New Roman" w:hAnsi="Times New Roman" w:cs="Times New Roman"/>
              </w:rPr>
              <w:t>, дом 19, литера Б, помещение 1Н, офис 6</w:t>
            </w:r>
            <w:r w:rsidRPr="00163B5E">
              <w:rPr>
                <w:rFonts w:ascii="Times New Roman" w:hAnsi="Times New Roman" w:cs="Times New Roman"/>
                <w:sz w:val="28"/>
                <w:szCs w:val="28"/>
              </w:rPr>
              <w:br/>
            </w:r>
            <w:r w:rsidRPr="001B5A1C">
              <w:rPr>
                <w:rFonts w:ascii="Times New Roman" w:hAnsi="Times New Roman" w:cs="Times New Roman"/>
              </w:rPr>
              <w:t>.</w:t>
            </w:r>
          </w:p>
          <w:p w14:paraId="02631F04" w14:textId="77777777" w:rsidR="0017557F" w:rsidRPr="001B5A1C" w:rsidRDefault="0017557F" w:rsidP="0017557F">
            <w:pPr>
              <w:spacing w:after="0"/>
              <w:contextualSpacing/>
              <w:rPr>
                <w:rFonts w:ascii="Times New Roman" w:hAnsi="Times New Roman" w:cs="Times New Roman"/>
              </w:rPr>
            </w:pPr>
            <w:r w:rsidRPr="001B5A1C">
              <w:rPr>
                <w:rFonts w:ascii="Times New Roman" w:hAnsi="Times New Roman" w:cs="Times New Roman"/>
              </w:rPr>
              <w:t>ИНН 7811743602</w:t>
            </w:r>
          </w:p>
          <w:p w14:paraId="2FA98A63" w14:textId="77777777" w:rsidR="0017557F" w:rsidRPr="001B5A1C" w:rsidRDefault="0017557F" w:rsidP="0017557F">
            <w:pPr>
              <w:spacing w:after="0"/>
              <w:contextualSpacing/>
              <w:rPr>
                <w:rFonts w:ascii="Times New Roman" w:hAnsi="Times New Roman" w:cs="Times New Roman"/>
              </w:rPr>
            </w:pPr>
            <w:r w:rsidRPr="001B5A1C">
              <w:rPr>
                <w:rFonts w:ascii="Times New Roman" w:hAnsi="Times New Roman" w:cs="Times New Roman"/>
              </w:rPr>
              <w:t xml:space="preserve">КПП </w:t>
            </w:r>
            <w:r w:rsidRPr="001D7779">
              <w:rPr>
                <w:rFonts w:ascii="Times New Roman" w:hAnsi="Times New Roman" w:cs="Times New Roman"/>
              </w:rPr>
              <w:t>781601001</w:t>
            </w:r>
          </w:p>
          <w:p w14:paraId="162EB8B5" w14:textId="77777777" w:rsidR="0017557F" w:rsidRPr="001B5A1C" w:rsidRDefault="0017557F" w:rsidP="0017557F">
            <w:pPr>
              <w:spacing w:after="0"/>
              <w:contextualSpacing/>
              <w:rPr>
                <w:rFonts w:ascii="Times New Roman" w:hAnsi="Times New Roman" w:cs="Times New Roman"/>
              </w:rPr>
            </w:pPr>
            <w:r w:rsidRPr="001B5A1C">
              <w:rPr>
                <w:rFonts w:ascii="Times New Roman" w:hAnsi="Times New Roman" w:cs="Times New Roman"/>
              </w:rPr>
              <w:t>ОГРН 1207800006215</w:t>
            </w:r>
          </w:p>
          <w:p w14:paraId="1970BFD6" w14:textId="11528326" w:rsidR="0017557F" w:rsidRPr="001B5A1C" w:rsidRDefault="0017557F" w:rsidP="0017557F">
            <w:pPr>
              <w:spacing w:after="0"/>
              <w:contextualSpacing/>
              <w:rPr>
                <w:rFonts w:ascii="Times New Roman" w:hAnsi="Times New Roman" w:cs="Times New Roman"/>
              </w:rPr>
            </w:pPr>
            <w:r w:rsidRPr="001B5A1C">
              <w:rPr>
                <w:rFonts w:ascii="Times New Roman" w:hAnsi="Times New Roman" w:cs="Times New Roman"/>
              </w:rPr>
              <w:t>Р/</w:t>
            </w:r>
            <w:proofErr w:type="spellStart"/>
            <w:r w:rsidRPr="001B5A1C">
              <w:rPr>
                <w:rFonts w:ascii="Times New Roman" w:hAnsi="Times New Roman" w:cs="Times New Roman"/>
              </w:rPr>
              <w:t>сч</w:t>
            </w:r>
            <w:proofErr w:type="spellEnd"/>
            <w:r w:rsidRPr="001B5A1C">
              <w:rPr>
                <w:rFonts w:ascii="Times New Roman" w:hAnsi="Times New Roman" w:cs="Times New Roman"/>
              </w:rPr>
              <w:t xml:space="preserve">: </w:t>
            </w:r>
            <w:r w:rsidR="00D96141" w:rsidRPr="00D96141">
              <w:rPr>
                <w:rFonts w:ascii="Times New Roman" w:hAnsi="Times New Roman" w:cs="Times New Roman"/>
              </w:rPr>
              <w:t>40702810732060018581</w:t>
            </w:r>
          </w:p>
          <w:p w14:paraId="157C448B" w14:textId="3E360FFA" w:rsidR="0017557F" w:rsidRPr="001B5A1C" w:rsidRDefault="0017557F" w:rsidP="0017557F">
            <w:pPr>
              <w:spacing w:after="0"/>
              <w:contextualSpacing/>
              <w:rPr>
                <w:rFonts w:ascii="Times New Roman" w:hAnsi="Times New Roman" w:cs="Times New Roman"/>
              </w:rPr>
            </w:pPr>
            <w:r w:rsidRPr="001B5A1C">
              <w:rPr>
                <w:rFonts w:ascii="Times New Roman" w:hAnsi="Times New Roman" w:cs="Times New Roman"/>
                <w:lang w:eastAsia="ar-SA"/>
              </w:rPr>
              <w:t>В</w:t>
            </w:r>
            <w:r w:rsidRPr="001B5A1C">
              <w:rPr>
                <w:rFonts w:ascii="Times New Roman" w:hAnsi="Times New Roman" w:cs="Times New Roman"/>
              </w:rPr>
              <w:t xml:space="preserve"> </w:t>
            </w:r>
            <w:r w:rsidR="00D96141" w:rsidRPr="00D96141">
              <w:rPr>
                <w:rFonts w:ascii="Times New Roman" w:hAnsi="Times New Roman" w:cs="Times New Roman"/>
              </w:rPr>
              <w:t>ФИЛИАЛ "САНКТ-ПЕТЕРБУРГСКИЙ" АО "АЛЬФА-БАНК"</w:t>
            </w:r>
          </w:p>
          <w:p w14:paraId="5B5E4D21" w14:textId="75C0A305" w:rsidR="0017557F" w:rsidRPr="001B5A1C" w:rsidRDefault="0017557F" w:rsidP="0017557F">
            <w:pPr>
              <w:spacing w:after="0"/>
              <w:contextualSpacing/>
              <w:rPr>
                <w:rFonts w:ascii="Times New Roman" w:hAnsi="Times New Roman" w:cs="Times New Roman"/>
              </w:rPr>
            </w:pPr>
            <w:proofErr w:type="gramStart"/>
            <w:r w:rsidRPr="001B5A1C">
              <w:rPr>
                <w:rFonts w:ascii="Times New Roman" w:hAnsi="Times New Roman" w:cs="Times New Roman"/>
              </w:rPr>
              <w:t>Кор/счет</w:t>
            </w:r>
            <w:proofErr w:type="gramEnd"/>
            <w:r w:rsidRPr="001B5A1C">
              <w:rPr>
                <w:rFonts w:ascii="Times New Roman" w:hAnsi="Times New Roman" w:cs="Times New Roman"/>
              </w:rPr>
              <w:t xml:space="preserve">: </w:t>
            </w:r>
            <w:r w:rsidR="00D96141" w:rsidRPr="00D96141">
              <w:rPr>
                <w:rFonts w:ascii="Times New Roman" w:hAnsi="Times New Roman" w:cs="Times New Roman"/>
              </w:rPr>
              <w:t>30101810600000000786</w:t>
            </w:r>
          </w:p>
          <w:p w14:paraId="4BC1D383" w14:textId="40E7F5D0" w:rsidR="0017557F" w:rsidRPr="001B5A1C" w:rsidRDefault="0017557F" w:rsidP="0017557F">
            <w:pPr>
              <w:spacing w:after="0"/>
              <w:contextualSpacing/>
              <w:rPr>
                <w:rFonts w:ascii="Times New Roman" w:hAnsi="Times New Roman" w:cs="Times New Roman"/>
              </w:rPr>
            </w:pPr>
            <w:r w:rsidRPr="001B5A1C">
              <w:rPr>
                <w:rFonts w:ascii="Times New Roman" w:hAnsi="Times New Roman" w:cs="Times New Roman"/>
              </w:rPr>
              <w:t>БИК:</w:t>
            </w:r>
            <w:r w:rsidR="00D96141">
              <w:t xml:space="preserve"> </w:t>
            </w:r>
            <w:r w:rsidR="00D96141" w:rsidRPr="00D96141">
              <w:rPr>
                <w:rFonts w:ascii="Times New Roman" w:hAnsi="Times New Roman" w:cs="Times New Roman"/>
              </w:rPr>
              <w:t>044030786</w:t>
            </w:r>
          </w:p>
          <w:p w14:paraId="65DC3156" w14:textId="77777777" w:rsidR="0017557F" w:rsidRDefault="0017557F" w:rsidP="0017557F">
            <w:pPr>
              <w:spacing w:after="0"/>
              <w:rPr>
                <w:rFonts w:ascii="Times New Roman" w:hAnsi="Times New Roman" w:cs="Times New Roman"/>
              </w:rPr>
            </w:pPr>
            <w:r w:rsidRPr="001B5A1C">
              <w:rPr>
                <w:rFonts w:ascii="Times New Roman" w:hAnsi="Times New Roman" w:cs="Times New Roman"/>
              </w:rPr>
              <w:t>Адрес эл. почты:</w:t>
            </w:r>
            <w:r>
              <w:rPr>
                <w:rFonts w:ascii="Times New Roman" w:hAnsi="Times New Roman" w:cs="Times New Roman"/>
              </w:rPr>
              <w:t xml:space="preserve"> </w:t>
            </w:r>
          </w:p>
          <w:p w14:paraId="4B5DADE6" w14:textId="77777777" w:rsidR="0017557F" w:rsidRPr="001B5A1C" w:rsidRDefault="0017557F" w:rsidP="0017557F">
            <w:pPr>
              <w:spacing w:after="0"/>
              <w:rPr>
                <w:rFonts w:ascii="Times New Roman" w:hAnsi="Times New Roman" w:cs="Times New Roman"/>
              </w:rPr>
            </w:pPr>
            <w:hyperlink r:id="rId6" w:history="1">
              <w:r w:rsidRPr="007921E5">
                <w:rPr>
                  <w:rStyle w:val="a4"/>
                  <w:rFonts w:ascii="Times New Roman" w:hAnsi="Times New Roman" w:cs="Times New Roman"/>
                </w:rPr>
                <w:t>sale@zapchastiya.ru</w:t>
              </w:r>
            </w:hyperlink>
            <w:r>
              <w:rPr>
                <w:rFonts w:ascii="Times New Roman" w:hAnsi="Times New Roman" w:cs="Times New Roman"/>
              </w:rPr>
              <w:t xml:space="preserve"> – отдел продаж</w:t>
            </w:r>
          </w:p>
          <w:p w14:paraId="63E51B7B" w14:textId="77777777" w:rsidR="0017557F" w:rsidRPr="001B5A1C" w:rsidRDefault="0017557F" w:rsidP="0017557F">
            <w:pPr>
              <w:spacing w:after="0"/>
              <w:contextualSpacing/>
              <w:rPr>
                <w:rFonts w:ascii="Times New Roman" w:hAnsi="Times New Roman" w:cs="Times New Roman"/>
              </w:rPr>
            </w:pPr>
            <w:hyperlink r:id="rId7" w:history="1">
              <w:r w:rsidRPr="007921E5">
                <w:rPr>
                  <w:rStyle w:val="a4"/>
                  <w:rFonts w:ascii="Times New Roman" w:hAnsi="Times New Roman" w:cs="Times New Roman"/>
                </w:rPr>
                <w:t>buh@zapchastiya.ru-</w:t>
              </w:r>
            </w:hyperlink>
            <w:r>
              <w:rPr>
                <w:rFonts w:ascii="Times New Roman" w:hAnsi="Times New Roman" w:cs="Times New Roman"/>
              </w:rPr>
              <w:t xml:space="preserve"> бухгалтерия</w:t>
            </w:r>
          </w:p>
          <w:p w14:paraId="09291ABF" w14:textId="675C3019" w:rsidR="009734DD" w:rsidRPr="001B5A1C" w:rsidRDefault="0017557F" w:rsidP="0017557F">
            <w:pPr>
              <w:spacing w:after="0"/>
              <w:rPr>
                <w:rFonts w:ascii="Times New Roman" w:hAnsi="Times New Roman" w:cs="Times New Roman"/>
              </w:rPr>
            </w:pPr>
            <w:r w:rsidRPr="00B56B63">
              <w:rPr>
                <w:rFonts w:ascii="Times New Roman" w:hAnsi="Times New Roman" w:cs="Times New Roman"/>
              </w:rPr>
              <w:t>Тел.: +7(812) 9556229</w:t>
            </w:r>
          </w:p>
          <w:p w14:paraId="08F3CBAF" w14:textId="77777777" w:rsidR="009734DD" w:rsidRPr="001B5A1C" w:rsidRDefault="009734DD" w:rsidP="00A7117F">
            <w:pPr>
              <w:spacing w:after="0"/>
              <w:contextualSpacing/>
              <w:rPr>
                <w:rFonts w:ascii="Times New Roman" w:hAnsi="Times New Roman" w:cs="Times New Roman"/>
              </w:rPr>
            </w:pPr>
          </w:p>
        </w:tc>
        <w:tc>
          <w:tcPr>
            <w:tcW w:w="4693" w:type="dxa"/>
            <w:gridSpan w:val="2"/>
            <w:hideMark/>
          </w:tcPr>
          <w:p w14:paraId="0BD9B831" w14:textId="77777777" w:rsidR="009734DD" w:rsidRDefault="009734DD" w:rsidP="00A7117F">
            <w:pPr>
              <w:suppressAutoHyphens/>
              <w:snapToGrid w:val="0"/>
              <w:spacing w:line="240" w:lineRule="auto"/>
              <w:rPr>
                <w:rFonts w:ascii="Times New Roman" w:hAnsi="Times New Roman" w:cs="Times New Roman"/>
                <w:b/>
                <w:u w:val="single"/>
              </w:rPr>
            </w:pPr>
          </w:p>
          <w:p w14:paraId="3A7BEB72" w14:textId="77777777" w:rsidR="00B77323" w:rsidRPr="001B5A1C" w:rsidRDefault="00B77323" w:rsidP="00B77323">
            <w:pPr>
              <w:suppressAutoHyphens/>
              <w:snapToGrid w:val="0"/>
              <w:spacing w:after="0" w:line="240" w:lineRule="auto"/>
              <w:rPr>
                <w:rFonts w:ascii="Times New Roman" w:hAnsi="Times New Roman" w:cs="Times New Roman"/>
                <w:b/>
              </w:rPr>
            </w:pPr>
            <w:r w:rsidRPr="001B5A1C">
              <w:rPr>
                <w:rFonts w:ascii="Times New Roman" w:hAnsi="Times New Roman" w:cs="Times New Roman"/>
                <w:b/>
              </w:rPr>
              <w:t>ООО "Сальткрока"</w:t>
            </w:r>
          </w:p>
          <w:p w14:paraId="3F043E5E" w14:textId="09D14D08" w:rsidR="00B77323" w:rsidRPr="001B5A1C" w:rsidRDefault="002F12B7" w:rsidP="00B77323">
            <w:pPr>
              <w:spacing w:after="0"/>
              <w:contextualSpacing/>
              <w:rPr>
                <w:rFonts w:ascii="Times New Roman" w:hAnsi="Times New Roman" w:cs="Times New Roman"/>
              </w:rPr>
            </w:pPr>
            <w:r w:rsidRPr="002F12B7">
              <w:rPr>
                <w:rFonts w:ascii="Times New Roman" w:hAnsi="Times New Roman" w:cs="Times New Roman"/>
              </w:rPr>
              <w:t xml:space="preserve">192029, г. Санкт-Петербург, </w:t>
            </w:r>
            <w:proofErr w:type="spellStart"/>
            <w:r w:rsidRPr="002F12B7">
              <w:rPr>
                <w:rFonts w:ascii="Times New Roman" w:hAnsi="Times New Roman" w:cs="Times New Roman"/>
              </w:rPr>
              <w:t>вн</w:t>
            </w:r>
            <w:proofErr w:type="spellEnd"/>
            <w:r w:rsidRPr="002F12B7">
              <w:rPr>
                <w:rFonts w:ascii="Times New Roman" w:hAnsi="Times New Roman" w:cs="Times New Roman"/>
              </w:rPr>
              <w:t xml:space="preserve">. </w:t>
            </w:r>
            <w:proofErr w:type="gramStart"/>
            <w:r w:rsidRPr="002F12B7">
              <w:rPr>
                <w:rFonts w:ascii="Times New Roman" w:hAnsi="Times New Roman" w:cs="Times New Roman"/>
              </w:rPr>
              <w:t>тер .</w:t>
            </w:r>
            <w:proofErr w:type="gramEnd"/>
            <w:r w:rsidRPr="002F12B7">
              <w:rPr>
                <w:rFonts w:ascii="Times New Roman" w:hAnsi="Times New Roman" w:cs="Times New Roman"/>
              </w:rPr>
              <w:t xml:space="preserve">г. муниципальный округ Невская Застава, ул. Мельничная, д. 23, литера А, </w:t>
            </w:r>
            <w:proofErr w:type="spellStart"/>
            <w:r w:rsidRPr="002F12B7">
              <w:rPr>
                <w:rFonts w:ascii="Times New Roman" w:hAnsi="Times New Roman" w:cs="Times New Roman"/>
              </w:rPr>
              <w:t>помещ</w:t>
            </w:r>
            <w:proofErr w:type="spellEnd"/>
            <w:r w:rsidRPr="002F12B7">
              <w:rPr>
                <w:rFonts w:ascii="Times New Roman" w:hAnsi="Times New Roman" w:cs="Times New Roman"/>
              </w:rPr>
              <w:t>. 11Н.</w:t>
            </w:r>
            <w:r w:rsidR="001D7779" w:rsidRPr="00163B5E">
              <w:rPr>
                <w:rFonts w:ascii="Times New Roman" w:hAnsi="Times New Roman" w:cs="Times New Roman"/>
                <w:sz w:val="28"/>
                <w:szCs w:val="28"/>
              </w:rPr>
              <w:br/>
            </w:r>
            <w:r w:rsidR="00B77323" w:rsidRPr="001B5A1C">
              <w:rPr>
                <w:rFonts w:ascii="Times New Roman" w:hAnsi="Times New Roman" w:cs="Times New Roman"/>
              </w:rPr>
              <w:t>.</w:t>
            </w:r>
          </w:p>
          <w:p w14:paraId="20D980B4" w14:textId="77777777" w:rsidR="00B77323" w:rsidRPr="001B5A1C" w:rsidRDefault="00B77323" w:rsidP="00B77323">
            <w:pPr>
              <w:spacing w:after="0"/>
              <w:contextualSpacing/>
              <w:rPr>
                <w:rFonts w:ascii="Times New Roman" w:hAnsi="Times New Roman" w:cs="Times New Roman"/>
              </w:rPr>
            </w:pPr>
            <w:r w:rsidRPr="001B5A1C">
              <w:rPr>
                <w:rFonts w:ascii="Times New Roman" w:hAnsi="Times New Roman" w:cs="Times New Roman"/>
              </w:rPr>
              <w:t>ИНН 7811743602</w:t>
            </w:r>
          </w:p>
          <w:p w14:paraId="532B4A16" w14:textId="4FAEF07E" w:rsidR="00B77323" w:rsidRPr="001B5A1C" w:rsidRDefault="00B77323" w:rsidP="00B77323">
            <w:pPr>
              <w:spacing w:after="0"/>
              <w:contextualSpacing/>
              <w:rPr>
                <w:rFonts w:ascii="Times New Roman" w:hAnsi="Times New Roman" w:cs="Times New Roman"/>
              </w:rPr>
            </w:pPr>
            <w:r w:rsidRPr="001B5A1C">
              <w:rPr>
                <w:rFonts w:ascii="Times New Roman" w:hAnsi="Times New Roman" w:cs="Times New Roman"/>
              </w:rPr>
              <w:t xml:space="preserve">КПП </w:t>
            </w:r>
            <w:r w:rsidR="002F12B7" w:rsidRPr="002F12B7">
              <w:rPr>
                <w:rFonts w:ascii="Times New Roman" w:hAnsi="Times New Roman" w:cs="Times New Roman"/>
              </w:rPr>
              <w:t>781101001</w:t>
            </w:r>
          </w:p>
          <w:p w14:paraId="3EC61FE2" w14:textId="77777777" w:rsidR="00B77323" w:rsidRPr="001B5A1C" w:rsidRDefault="00B77323" w:rsidP="00B77323">
            <w:pPr>
              <w:spacing w:after="0"/>
              <w:contextualSpacing/>
              <w:rPr>
                <w:rFonts w:ascii="Times New Roman" w:hAnsi="Times New Roman" w:cs="Times New Roman"/>
              </w:rPr>
            </w:pPr>
            <w:r w:rsidRPr="001B5A1C">
              <w:rPr>
                <w:rFonts w:ascii="Times New Roman" w:hAnsi="Times New Roman" w:cs="Times New Roman"/>
              </w:rPr>
              <w:t>ОГРН 1207800006215</w:t>
            </w:r>
          </w:p>
          <w:p w14:paraId="51C1FE89" w14:textId="101C1CE7" w:rsidR="00B77323" w:rsidRPr="001B5A1C" w:rsidRDefault="00B77323" w:rsidP="00B77323">
            <w:pPr>
              <w:spacing w:after="0"/>
              <w:contextualSpacing/>
              <w:rPr>
                <w:rFonts w:ascii="Times New Roman" w:hAnsi="Times New Roman" w:cs="Times New Roman"/>
              </w:rPr>
            </w:pPr>
            <w:r w:rsidRPr="001B5A1C">
              <w:rPr>
                <w:rFonts w:ascii="Times New Roman" w:hAnsi="Times New Roman" w:cs="Times New Roman"/>
              </w:rPr>
              <w:t xml:space="preserve">Р/сч: </w:t>
            </w:r>
            <w:r w:rsidR="00DB7925" w:rsidRPr="00D96141">
              <w:rPr>
                <w:rFonts w:ascii="Times New Roman" w:hAnsi="Times New Roman" w:cs="Times New Roman"/>
              </w:rPr>
              <w:t>40702810732060018581</w:t>
            </w:r>
          </w:p>
          <w:p w14:paraId="1A4EBB05" w14:textId="4593290E" w:rsidR="00B77323" w:rsidRPr="001B5A1C" w:rsidRDefault="00B77323" w:rsidP="00B77323">
            <w:pPr>
              <w:spacing w:after="0"/>
              <w:contextualSpacing/>
              <w:rPr>
                <w:rFonts w:ascii="Times New Roman" w:hAnsi="Times New Roman" w:cs="Times New Roman"/>
              </w:rPr>
            </w:pPr>
            <w:r w:rsidRPr="001B5A1C">
              <w:rPr>
                <w:rFonts w:ascii="Times New Roman" w:hAnsi="Times New Roman" w:cs="Times New Roman"/>
                <w:lang w:eastAsia="ar-SA"/>
              </w:rPr>
              <w:t>В</w:t>
            </w:r>
            <w:r w:rsidRPr="001B5A1C">
              <w:rPr>
                <w:rFonts w:ascii="Times New Roman" w:hAnsi="Times New Roman" w:cs="Times New Roman"/>
              </w:rPr>
              <w:t xml:space="preserve"> </w:t>
            </w:r>
            <w:r w:rsidR="00DB7925" w:rsidRPr="00D96141">
              <w:rPr>
                <w:rFonts w:ascii="Times New Roman" w:hAnsi="Times New Roman" w:cs="Times New Roman"/>
              </w:rPr>
              <w:t>ФИЛИАЛ "САНКТ-ПЕТЕРБУРГСКИЙ" АО "АЛЬФА-БАНК"</w:t>
            </w:r>
          </w:p>
          <w:p w14:paraId="59695BD9" w14:textId="5926F92A" w:rsidR="00B77323" w:rsidRPr="001B5A1C" w:rsidRDefault="00B77323" w:rsidP="00B77323">
            <w:pPr>
              <w:spacing w:after="0"/>
              <w:contextualSpacing/>
              <w:rPr>
                <w:rFonts w:ascii="Times New Roman" w:hAnsi="Times New Roman" w:cs="Times New Roman"/>
              </w:rPr>
            </w:pPr>
            <w:proofErr w:type="gramStart"/>
            <w:r w:rsidRPr="001B5A1C">
              <w:rPr>
                <w:rFonts w:ascii="Times New Roman" w:hAnsi="Times New Roman" w:cs="Times New Roman"/>
              </w:rPr>
              <w:t>Кор/счет</w:t>
            </w:r>
            <w:proofErr w:type="gramEnd"/>
            <w:r w:rsidRPr="001B5A1C">
              <w:rPr>
                <w:rFonts w:ascii="Times New Roman" w:hAnsi="Times New Roman" w:cs="Times New Roman"/>
              </w:rPr>
              <w:t xml:space="preserve">: </w:t>
            </w:r>
            <w:r w:rsidR="00DB7925" w:rsidRPr="00D96141">
              <w:rPr>
                <w:rFonts w:ascii="Times New Roman" w:hAnsi="Times New Roman" w:cs="Times New Roman"/>
              </w:rPr>
              <w:t>30101810600000000786</w:t>
            </w:r>
          </w:p>
          <w:p w14:paraId="39F5740A" w14:textId="08ED00BA" w:rsidR="00B77323" w:rsidRPr="001B5A1C" w:rsidRDefault="00B77323" w:rsidP="00B77323">
            <w:pPr>
              <w:spacing w:after="0"/>
              <w:contextualSpacing/>
              <w:rPr>
                <w:rFonts w:ascii="Times New Roman" w:hAnsi="Times New Roman" w:cs="Times New Roman"/>
              </w:rPr>
            </w:pPr>
            <w:r w:rsidRPr="001B5A1C">
              <w:rPr>
                <w:rFonts w:ascii="Times New Roman" w:hAnsi="Times New Roman" w:cs="Times New Roman"/>
              </w:rPr>
              <w:t>БИК:</w:t>
            </w:r>
            <w:r w:rsidR="00DB7925" w:rsidRPr="00D96141">
              <w:rPr>
                <w:rFonts w:ascii="Times New Roman" w:hAnsi="Times New Roman" w:cs="Times New Roman"/>
              </w:rPr>
              <w:t xml:space="preserve"> 044030786</w:t>
            </w:r>
          </w:p>
          <w:p w14:paraId="1871862B" w14:textId="77777777" w:rsidR="00B77323" w:rsidRDefault="00B77323" w:rsidP="00B77323">
            <w:pPr>
              <w:spacing w:after="0"/>
              <w:rPr>
                <w:rFonts w:ascii="Times New Roman" w:hAnsi="Times New Roman" w:cs="Times New Roman"/>
              </w:rPr>
            </w:pPr>
            <w:r w:rsidRPr="001B5A1C">
              <w:rPr>
                <w:rFonts w:ascii="Times New Roman" w:hAnsi="Times New Roman" w:cs="Times New Roman"/>
              </w:rPr>
              <w:t>Адрес эл. почты:</w:t>
            </w:r>
            <w:r>
              <w:rPr>
                <w:rFonts w:ascii="Times New Roman" w:hAnsi="Times New Roman" w:cs="Times New Roman"/>
              </w:rPr>
              <w:t xml:space="preserve"> </w:t>
            </w:r>
          </w:p>
          <w:p w14:paraId="5634CDA0" w14:textId="77777777" w:rsidR="00B77323" w:rsidRPr="001B5A1C" w:rsidRDefault="00B77323" w:rsidP="00B77323">
            <w:pPr>
              <w:spacing w:after="0"/>
              <w:rPr>
                <w:rFonts w:ascii="Times New Roman" w:hAnsi="Times New Roman" w:cs="Times New Roman"/>
              </w:rPr>
            </w:pPr>
            <w:hyperlink r:id="rId8" w:history="1">
              <w:r w:rsidRPr="007921E5">
                <w:rPr>
                  <w:rStyle w:val="a4"/>
                  <w:rFonts w:ascii="Times New Roman" w:hAnsi="Times New Roman" w:cs="Times New Roman"/>
                </w:rPr>
                <w:t>sale@zapchastiya.ru</w:t>
              </w:r>
            </w:hyperlink>
            <w:r>
              <w:rPr>
                <w:rFonts w:ascii="Times New Roman" w:hAnsi="Times New Roman" w:cs="Times New Roman"/>
              </w:rPr>
              <w:t xml:space="preserve"> – отдел продаж</w:t>
            </w:r>
          </w:p>
          <w:p w14:paraId="42C16132" w14:textId="77777777" w:rsidR="00B77323" w:rsidRPr="001B5A1C" w:rsidRDefault="00B77323" w:rsidP="00B77323">
            <w:pPr>
              <w:spacing w:after="0"/>
              <w:contextualSpacing/>
              <w:rPr>
                <w:rFonts w:ascii="Times New Roman" w:hAnsi="Times New Roman" w:cs="Times New Roman"/>
              </w:rPr>
            </w:pPr>
            <w:hyperlink r:id="rId9" w:history="1">
              <w:r w:rsidRPr="007921E5">
                <w:rPr>
                  <w:rStyle w:val="a4"/>
                  <w:rFonts w:ascii="Times New Roman" w:hAnsi="Times New Roman" w:cs="Times New Roman"/>
                </w:rPr>
                <w:t>buh@zapchastiya.ru-</w:t>
              </w:r>
            </w:hyperlink>
            <w:r>
              <w:rPr>
                <w:rFonts w:ascii="Times New Roman" w:hAnsi="Times New Roman" w:cs="Times New Roman"/>
              </w:rPr>
              <w:t xml:space="preserve"> бухгалтерия</w:t>
            </w:r>
          </w:p>
          <w:p w14:paraId="0FBA8E7D" w14:textId="0165182C" w:rsidR="00B77323" w:rsidRPr="00B56B63" w:rsidRDefault="00B77323" w:rsidP="00B77323">
            <w:pPr>
              <w:spacing w:after="0"/>
              <w:rPr>
                <w:rFonts w:ascii="Times New Roman" w:hAnsi="Times New Roman" w:cs="Times New Roman"/>
              </w:rPr>
            </w:pPr>
            <w:r w:rsidRPr="00B56B63">
              <w:rPr>
                <w:rFonts w:ascii="Times New Roman" w:hAnsi="Times New Roman" w:cs="Times New Roman"/>
              </w:rPr>
              <w:t xml:space="preserve">Тел.: </w:t>
            </w:r>
            <w:r w:rsidR="00EA2A2B" w:rsidRPr="00B56B63">
              <w:rPr>
                <w:rFonts w:ascii="Times New Roman" w:hAnsi="Times New Roman" w:cs="Times New Roman"/>
              </w:rPr>
              <w:t>+7(812) 9556229</w:t>
            </w:r>
          </w:p>
          <w:p w14:paraId="02F9044A" w14:textId="77777777" w:rsidR="00B77323" w:rsidRPr="001B5A1C" w:rsidRDefault="00B77323" w:rsidP="00A7117F">
            <w:pPr>
              <w:suppressAutoHyphens/>
              <w:snapToGrid w:val="0"/>
              <w:spacing w:line="240" w:lineRule="auto"/>
              <w:rPr>
                <w:rFonts w:ascii="Times New Roman" w:hAnsi="Times New Roman" w:cs="Times New Roman"/>
                <w:b/>
                <w:u w:val="single"/>
                <w:lang w:eastAsia="ar-SA"/>
              </w:rPr>
            </w:pPr>
          </w:p>
        </w:tc>
      </w:tr>
      <w:tr w:rsidR="009734DD" w:rsidRPr="001B5A1C" w14:paraId="62E45E5D" w14:textId="77777777" w:rsidTr="00A7117F">
        <w:tc>
          <w:tcPr>
            <w:tcW w:w="5495" w:type="dxa"/>
            <w:gridSpan w:val="2"/>
            <w:hideMark/>
          </w:tcPr>
          <w:p w14:paraId="261EAAFC" w14:textId="77777777" w:rsidR="009734DD" w:rsidRPr="001B5A1C" w:rsidRDefault="00B77323" w:rsidP="00A7117F">
            <w:pPr>
              <w:suppressAutoHyphens/>
              <w:snapToGrid w:val="0"/>
              <w:spacing w:line="240" w:lineRule="auto"/>
              <w:rPr>
                <w:rFonts w:ascii="Times New Roman" w:hAnsi="Times New Roman" w:cs="Times New Roman"/>
                <w:b/>
                <w:color w:val="FF0000"/>
                <w:lang w:eastAsia="ar-SA"/>
              </w:rPr>
            </w:pPr>
            <w:r>
              <w:rPr>
                <w:rFonts w:ascii="Times New Roman" w:hAnsi="Times New Roman" w:cs="Times New Roman"/>
                <w:b/>
                <w:color w:val="FF0000"/>
                <w:lang w:eastAsia="ar-SA"/>
              </w:rPr>
              <w:t>Должность</w:t>
            </w:r>
          </w:p>
        </w:tc>
        <w:tc>
          <w:tcPr>
            <w:tcW w:w="4693" w:type="dxa"/>
            <w:gridSpan w:val="2"/>
            <w:hideMark/>
          </w:tcPr>
          <w:p w14:paraId="0192416B" w14:textId="39F901F9" w:rsidR="009734DD" w:rsidRPr="001B5A1C" w:rsidRDefault="00183BCA" w:rsidP="00EA6990">
            <w:pPr>
              <w:suppressAutoHyphens/>
              <w:snapToGrid w:val="0"/>
              <w:spacing w:line="240" w:lineRule="auto"/>
              <w:rPr>
                <w:rFonts w:ascii="Times New Roman" w:hAnsi="Times New Roman" w:cs="Times New Roman"/>
                <w:b/>
                <w:lang w:eastAsia="ar-SA"/>
              </w:rPr>
            </w:pPr>
            <w:r>
              <w:rPr>
                <w:rFonts w:ascii="Times New Roman" w:hAnsi="Times New Roman" w:cs="Times New Roman"/>
                <w:b/>
                <w:lang w:eastAsia="ar-SA"/>
              </w:rPr>
              <w:t xml:space="preserve">Руководитель отдела </w:t>
            </w:r>
            <w:r w:rsidR="00EA6990">
              <w:rPr>
                <w:rFonts w:ascii="Times New Roman" w:hAnsi="Times New Roman" w:cs="Times New Roman"/>
                <w:b/>
                <w:lang w:eastAsia="ar-SA"/>
              </w:rPr>
              <w:t>закупок</w:t>
            </w:r>
          </w:p>
        </w:tc>
      </w:tr>
      <w:tr w:rsidR="009734DD" w:rsidRPr="001B5A1C" w14:paraId="4983E40B" w14:textId="77777777" w:rsidTr="00A7117F">
        <w:trPr>
          <w:trHeight w:val="68"/>
        </w:trPr>
        <w:tc>
          <w:tcPr>
            <w:tcW w:w="2547" w:type="dxa"/>
            <w:tcBorders>
              <w:top w:val="nil"/>
              <w:left w:val="nil"/>
              <w:bottom w:val="single" w:sz="4" w:space="0" w:color="000000"/>
              <w:right w:val="nil"/>
            </w:tcBorders>
            <w:vAlign w:val="bottom"/>
          </w:tcPr>
          <w:p w14:paraId="6E051456" w14:textId="77777777" w:rsidR="009734DD" w:rsidRPr="001B5A1C" w:rsidRDefault="009734DD" w:rsidP="00A7117F">
            <w:pPr>
              <w:suppressAutoHyphens/>
              <w:snapToGrid w:val="0"/>
              <w:spacing w:line="240" w:lineRule="auto"/>
              <w:rPr>
                <w:rFonts w:ascii="Times New Roman" w:hAnsi="Times New Roman" w:cs="Times New Roman"/>
                <w:b/>
                <w:color w:val="FF0000"/>
                <w:lang w:eastAsia="ar-SA"/>
              </w:rPr>
            </w:pPr>
          </w:p>
        </w:tc>
        <w:tc>
          <w:tcPr>
            <w:tcW w:w="2948" w:type="dxa"/>
            <w:vAlign w:val="bottom"/>
            <w:hideMark/>
          </w:tcPr>
          <w:p w14:paraId="53EA2AE4" w14:textId="77777777" w:rsidR="009734DD" w:rsidRPr="001B5A1C" w:rsidRDefault="00B77323" w:rsidP="00A7117F">
            <w:pPr>
              <w:suppressAutoHyphens/>
              <w:snapToGrid w:val="0"/>
              <w:spacing w:line="240" w:lineRule="auto"/>
              <w:rPr>
                <w:rFonts w:ascii="Times New Roman" w:hAnsi="Times New Roman" w:cs="Times New Roman"/>
                <w:b/>
                <w:color w:val="FF0000"/>
                <w:lang w:eastAsia="ar-SA"/>
              </w:rPr>
            </w:pPr>
            <w:r>
              <w:rPr>
                <w:rFonts w:ascii="Times New Roman" w:hAnsi="Times New Roman" w:cs="Times New Roman"/>
                <w:b/>
                <w:color w:val="FF0000"/>
              </w:rPr>
              <w:t>/ ФИО</w:t>
            </w:r>
            <w:r w:rsidR="009734DD" w:rsidRPr="001B5A1C">
              <w:rPr>
                <w:rFonts w:ascii="Times New Roman" w:hAnsi="Times New Roman" w:cs="Times New Roman"/>
                <w:b/>
                <w:color w:val="FF0000"/>
              </w:rPr>
              <w:t>/</w:t>
            </w:r>
          </w:p>
        </w:tc>
        <w:tc>
          <w:tcPr>
            <w:tcW w:w="2146" w:type="dxa"/>
            <w:tcBorders>
              <w:top w:val="nil"/>
              <w:left w:val="nil"/>
              <w:bottom w:val="single" w:sz="4" w:space="0" w:color="000000"/>
              <w:right w:val="nil"/>
            </w:tcBorders>
            <w:vAlign w:val="bottom"/>
          </w:tcPr>
          <w:p w14:paraId="597C4C36" w14:textId="77777777" w:rsidR="009734DD" w:rsidRPr="001B5A1C" w:rsidRDefault="009734DD" w:rsidP="00A7117F">
            <w:pPr>
              <w:suppressAutoHyphens/>
              <w:snapToGrid w:val="0"/>
              <w:spacing w:line="240" w:lineRule="auto"/>
              <w:rPr>
                <w:rFonts w:ascii="Times New Roman" w:hAnsi="Times New Roman" w:cs="Times New Roman"/>
                <w:b/>
                <w:lang w:eastAsia="ar-SA"/>
              </w:rPr>
            </w:pPr>
          </w:p>
        </w:tc>
        <w:tc>
          <w:tcPr>
            <w:tcW w:w="2547" w:type="dxa"/>
            <w:vAlign w:val="bottom"/>
            <w:hideMark/>
          </w:tcPr>
          <w:p w14:paraId="1084963A" w14:textId="702D5968" w:rsidR="009734DD" w:rsidRPr="001B5A1C" w:rsidRDefault="00B77323" w:rsidP="00A2093E">
            <w:pPr>
              <w:shd w:val="clear" w:color="auto" w:fill="FFFFFF"/>
              <w:suppressAutoHyphens/>
              <w:spacing w:line="240" w:lineRule="auto"/>
              <w:ind w:left="91"/>
              <w:rPr>
                <w:rFonts w:ascii="Times New Roman" w:hAnsi="Times New Roman" w:cs="Times New Roman"/>
                <w:color w:val="000000"/>
                <w:w w:val="123"/>
                <w:lang w:eastAsia="ar-SA"/>
              </w:rPr>
            </w:pPr>
            <w:r>
              <w:rPr>
                <w:rFonts w:ascii="Times New Roman" w:hAnsi="Times New Roman" w:cs="Times New Roman"/>
                <w:b/>
              </w:rPr>
              <w:t>/</w:t>
            </w:r>
            <w:r w:rsidR="00A2093E">
              <w:rPr>
                <w:rFonts w:ascii="Times New Roman" w:hAnsi="Times New Roman" w:cs="Times New Roman"/>
                <w:b/>
              </w:rPr>
              <w:t>Дремов С</w:t>
            </w:r>
            <w:r>
              <w:rPr>
                <w:rFonts w:ascii="Times New Roman" w:hAnsi="Times New Roman" w:cs="Times New Roman"/>
                <w:b/>
              </w:rPr>
              <w:t>.</w:t>
            </w:r>
            <w:r w:rsidR="00A2093E">
              <w:rPr>
                <w:rFonts w:ascii="Times New Roman" w:hAnsi="Times New Roman" w:cs="Times New Roman"/>
                <w:b/>
              </w:rPr>
              <w:t>Н.</w:t>
            </w:r>
            <w:r w:rsidR="009734DD" w:rsidRPr="001B5A1C">
              <w:rPr>
                <w:rFonts w:ascii="Times New Roman" w:hAnsi="Times New Roman" w:cs="Times New Roman"/>
                <w:b/>
              </w:rPr>
              <w:t>/</w:t>
            </w:r>
          </w:p>
        </w:tc>
      </w:tr>
    </w:tbl>
    <w:p w14:paraId="63D063F1" w14:textId="77777777" w:rsidR="00E712A9" w:rsidRDefault="00E712A9"/>
    <w:p w14:paraId="4C970E9C" w14:textId="77777777" w:rsidR="000048E1" w:rsidRDefault="000048E1"/>
    <w:p w14:paraId="5A184C63" w14:textId="77777777" w:rsidR="000048E1" w:rsidRDefault="000048E1"/>
    <w:p w14:paraId="71376A5F" w14:textId="24F2DD6E" w:rsidR="000048E1" w:rsidRDefault="000048E1"/>
    <w:p w14:paraId="14257A03" w14:textId="77777777" w:rsidR="00B8318A" w:rsidRDefault="00B8318A"/>
    <w:p w14:paraId="75F8BABD" w14:textId="77777777" w:rsidR="000048E1" w:rsidRDefault="000048E1"/>
    <w:p w14:paraId="6220EB28" w14:textId="77777777" w:rsidR="000048E1" w:rsidRDefault="000048E1"/>
    <w:p w14:paraId="23EA392C" w14:textId="77777777" w:rsidR="000048E1" w:rsidRDefault="000048E1"/>
    <w:p w14:paraId="6D1CB5B8" w14:textId="77777777" w:rsidR="001D7779" w:rsidRDefault="001D7779"/>
    <w:p w14:paraId="017448D0" w14:textId="77777777" w:rsidR="001D7779" w:rsidRDefault="001D7779"/>
    <w:p w14:paraId="6519F581" w14:textId="77777777" w:rsidR="001D7779" w:rsidRDefault="001D7779"/>
    <w:p w14:paraId="2FEC3A92" w14:textId="77777777" w:rsidR="001D7779" w:rsidRDefault="001D7779"/>
    <w:p w14:paraId="148FB6C7" w14:textId="77777777" w:rsidR="001D7779" w:rsidRDefault="001D7779"/>
    <w:p w14:paraId="6BA00614" w14:textId="77777777" w:rsidR="000048E1" w:rsidRDefault="000048E1" w:rsidP="000048E1">
      <w:pPr>
        <w:jc w:val="center"/>
        <w:rPr>
          <w:rFonts w:ascii="Times New Roman" w:hAnsi="Times New Roman" w:cs="Times New Roman"/>
        </w:rPr>
      </w:pPr>
      <w:r w:rsidRPr="000048E1">
        <w:rPr>
          <w:rFonts w:ascii="Times New Roman" w:hAnsi="Times New Roman" w:cs="Times New Roman"/>
        </w:rPr>
        <w:t xml:space="preserve">Приложение №1 к </w:t>
      </w:r>
      <w:proofErr w:type="gramStart"/>
      <w:r w:rsidRPr="000048E1">
        <w:rPr>
          <w:rFonts w:ascii="Times New Roman" w:hAnsi="Times New Roman" w:cs="Times New Roman"/>
        </w:rPr>
        <w:t>Договору  №</w:t>
      </w:r>
      <w:proofErr w:type="gramEnd"/>
      <w:r w:rsidRPr="000048E1">
        <w:rPr>
          <w:rFonts w:ascii="Times New Roman" w:hAnsi="Times New Roman" w:cs="Times New Roman"/>
        </w:rPr>
        <w:t>_____ от ___________.</w:t>
      </w:r>
    </w:p>
    <w:p w14:paraId="751616D6" w14:textId="77777777" w:rsidR="00640221" w:rsidRDefault="00640221" w:rsidP="000048E1">
      <w:pPr>
        <w:jc w:val="center"/>
        <w:rPr>
          <w:rFonts w:ascii="Times New Roman" w:hAnsi="Times New Roman" w:cs="Times New Roman"/>
        </w:rPr>
      </w:pPr>
    </w:p>
    <w:p w14:paraId="6B770D65" w14:textId="77777777" w:rsidR="00640221" w:rsidRPr="00D455FE" w:rsidRDefault="00640221" w:rsidP="00640221">
      <w:pPr>
        <w:spacing w:after="0"/>
        <w:ind w:firstLine="709"/>
        <w:jc w:val="center"/>
        <w:rPr>
          <w:rFonts w:ascii="Times New Roman" w:eastAsia="Times New Roman" w:hAnsi="Times New Roman"/>
          <w:b/>
          <w:sz w:val="24"/>
          <w:szCs w:val="24"/>
          <w:u w:val="single"/>
        </w:rPr>
      </w:pPr>
      <w:r w:rsidRPr="00D455FE">
        <w:rPr>
          <w:rFonts w:ascii="Times New Roman" w:eastAsia="Times New Roman" w:hAnsi="Times New Roman"/>
          <w:b/>
          <w:sz w:val="24"/>
          <w:szCs w:val="24"/>
          <w:u w:val="single"/>
        </w:rPr>
        <w:t>Список документов для проверки контрагента</w:t>
      </w:r>
    </w:p>
    <w:p w14:paraId="5149CD0F" w14:textId="77777777" w:rsidR="00640221" w:rsidRDefault="00640221" w:rsidP="00640221">
      <w:pPr>
        <w:spacing w:after="0"/>
        <w:ind w:firstLine="709"/>
        <w:jc w:val="center"/>
        <w:rPr>
          <w:rFonts w:ascii="Times New Roman" w:eastAsia="Times New Roman" w:hAnsi="Times New Roman"/>
          <w:b/>
          <w:sz w:val="24"/>
          <w:szCs w:val="24"/>
          <w:u w:val="single"/>
        </w:rPr>
      </w:pPr>
      <w:r w:rsidRPr="00D455FE">
        <w:rPr>
          <w:rFonts w:ascii="Times New Roman" w:eastAsia="Times New Roman" w:hAnsi="Times New Roman"/>
          <w:b/>
          <w:sz w:val="24"/>
          <w:szCs w:val="24"/>
          <w:u w:val="single"/>
        </w:rPr>
        <w:t xml:space="preserve">Все копии должны быть </w:t>
      </w:r>
      <w:r>
        <w:rPr>
          <w:rFonts w:ascii="Times New Roman" w:eastAsia="Times New Roman" w:hAnsi="Times New Roman"/>
          <w:b/>
          <w:sz w:val="24"/>
          <w:szCs w:val="24"/>
          <w:u w:val="single"/>
        </w:rPr>
        <w:t>предоставлены в заверенном руководителем или иным уполномоченным лицом виде.</w:t>
      </w:r>
    </w:p>
    <w:p w14:paraId="174C8B8C" w14:textId="77777777" w:rsidR="00640221" w:rsidRPr="00D80B5C" w:rsidRDefault="00640221" w:rsidP="00640221">
      <w:pPr>
        <w:ind w:firstLine="709"/>
        <w:jc w:val="center"/>
        <w:rPr>
          <w:rFonts w:ascii="Times New Roman" w:eastAsia="Times New Roman" w:hAnsi="Times New Roman"/>
          <w:b/>
          <w:sz w:val="24"/>
          <w:szCs w:val="24"/>
          <w:u w:val="single"/>
        </w:rPr>
      </w:pPr>
    </w:p>
    <w:p w14:paraId="6E923E31" w14:textId="77777777" w:rsidR="00640221" w:rsidRPr="00135378" w:rsidRDefault="00640221" w:rsidP="00640221">
      <w:pPr>
        <w:pStyle w:val="a3"/>
        <w:numPr>
          <w:ilvl w:val="0"/>
          <w:numId w:val="7"/>
        </w:numPr>
        <w:spacing w:after="0" w:line="240" w:lineRule="auto"/>
        <w:ind w:left="0" w:firstLine="709"/>
        <w:jc w:val="both"/>
        <w:rPr>
          <w:rFonts w:ascii="Times New Roman" w:eastAsia="Times New Roman" w:hAnsi="Times New Roman"/>
          <w:sz w:val="24"/>
          <w:szCs w:val="24"/>
        </w:rPr>
      </w:pPr>
      <w:r w:rsidRPr="00135378">
        <w:rPr>
          <w:rFonts w:ascii="Times New Roman" w:eastAsia="Times New Roman" w:hAnsi="Times New Roman"/>
          <w:sz w:val="24"/>
          <w:szCs w:val="24"/>
        </w:rPr>
        <w:t>Копия устава организации</w:t>
      </w:r>
      <w:r>
        <w:rPr>
          <w:rFonts w:ascii="Times New Roman" w:eastAsia="Times New Roman" w:hAnsi="Times New Roman"/>
          <w:sz w:val="24"/>
          <w:szCs w:val="24"/>
        </w:rPr>
        <w:t xml:space="preserve"> (целиком)</w:t>
      </w:r>
      <w:r w:rsidRPr="00135378">
        <w:rPr>
          <w:rFonts w:ascii="Times New Roman" w:eastAsia="Times New Roman" w:hAnsi="Times New Roman"/>
          <w:sz w:val="24"/>
          <w:szCs w:val="24"/>
        </w:rPr>
        <w:t>.</w:t>
      </w:r>
    </w:p>
    <w:p w14:paraId="7B68D0D0" w14:textId="77777777" w:rsidR="00640221" w:rsidRDefault="00640221" w:rsidP="00640221">
      <w:pPr>
        <w:pStyle w:val="a3"/>
        <w:numPr>
          <w:ilvl w:val="0"/>
          <w:numId w:val="7"/>
        </w:numPr>
        <w:spacing w:after="0" w:line="240" w:lineRule="auto"/>
        <w:ind w:left="0" w:firstLine="709"/>
        <w:jc w:val="both"/>
        <w:rPr>
          <w:rFonts w:ascii="Times New Roman" w:eastAsia="Times New Roman" w:hAnsi="Times New Roman"/>
          <w:sz w:val="24"/>
          <w:szCs w:val="24"/>
        </w:rPr>
      </w:pPr>
      <w:r w:rsidRPr="00135378">
        <w:rPr>
          <w:rFonts w:ascii="Times New Roman" w:eastAsia="Times New Roman" w:hAnsi="Times New Roman"/>
          <w:sz w:val="24"/>
          <w:szCs w:val="24"/>
        </w:rPr>
        <w:t>Копия</w:t>
      </w:r>
      <w:r>
        <w:rPr>
          <w:rFonts w:ascii="Times New Roman" w:eastAsia="Times New Roman" w:hAnsi="Times New Roman"/>
          <w:sz w:val="24"/>
          <w:szCs w:val="24"/>
        </w:rPr>
        <w:t xml:space="preserve"> свидетельства о регистрации юридического</w:t>
      </w:r>
      <w:r w:rsidRPr="00135378">
        <w:rPr>
          <w:rFonts w:ascii="Times New Roman" w:eastAsia="Times New Roman" w:hAnsi="Times New Roman"/>
          <w:sz w:val="24"/>
          <w:szCs w:val="24"/>
        </w:rPr>
        <w:t xml:space="preserve"> лица или Лист записи о создании юр</w:t>
      </w:r>
      <w:r>
        <w:rPr>
          <w:rFonts w:ascii="Times New Roman" w:eastAsia="Times New Roman" w:hAnsi="Times New Roman"/>
          <w:sz w:val="24"/>
          <w:szCs w:val="24"/>
        </w:rPr>
        <w:t xml:space="preserve">идического </w:t>
      </w:r>
      <w:r w:rsidRPr="00135378">
        <w:rPr>
          <w:rFonts w:ascii="Times New Roman" w:eastAsia="Times New Roman" w:hAnsi="Times New Roman"/>
          <w:sz w:val="24"/>
          <w:szCs w:val="24"/>
        </w:rPr>
        <w:t>лица.</w:t>
      </w:r>
    </w:p>
    <w:p w14:paraId="7F1FB4DE" w14:textId="77777777" w:rsidR="00640221" w:rsidRDefault="00640221" w:rsidP="00640221">
      <w:pPr>
        <w:pStyle w:val="a3"/>
        <w:numPr>
          <w:ilvl w:val="0"/>
          <w:numId w:val="7"/>
        </w:numPr>
        <w:spacing w:after="0" w:line="240" w:lineRule="auto"/>
        <w:ind w:left="0" w:firstLine="709"/>
        <w:jc w:val="both"/>
        <w:rPr>
          <w:rFonts w:ascii="Times New Roman" w:eastAsia="Times New Roman" w:hAnsi="Times New Roman"/>
          <w:sz w:val="24"/>
          <w:szCs w:val="24"/>
        </w:rPr>
      </w:pPr>
      <w:r w:rsidRPr="00135378">
        <w:rPr>
          <w:rFonts w:ascii="Times New Roman" w:eastAsia="Times New Roman" w:hAnsi="Times New Roman"/>
          <w:sz w:val="24"/>
          <w:szCs w:val="24"/>
        </w:rPr>
        <w:t>Копия свидетельства о постановке на учет в налоговом органе юр</w:t>
      </w:r>
      <w:r>
        <w:rPr>
          <w:rFonts w:ascii="Times New Roman" w:eastAsia="Times New Roman" w:hAnsi="Times New Roman"/>
          <w:sz w:val="24"/>
          <w:szCs w:val="24"/>
        </w:rPr>
        <w:t>идического</w:t>
      </w:r>
      <w:r w:rsidRPr="00135378">
        <w:rPr>
          <w:rFonts w:ascii="Times New Roman" w:eastAsia="Times New Roman" w:hAnsi="Times New Roman"/>
          <w:sz w:val="24"/>
          <w:szCs w:val="24"/>
        </w:rPr>
        <w:t xml:space="preserve"> лица. </w:t>
      </w:r>
    </w:p>
    <w:p w14:paraId="7E6AABD8" w14:textId="77777777" w:rsidR="00640221" w:rsidRPr="000B3F13" w:rsidRDefault="00640221" w:rsidP="00640221">
      <w:pPr>
        <w:pStyle w:val="a3"/>
        <w:numPr>
          <w:ilvl w:val="0"/>
          <w:numId w:val="7"/>
        </w:numPr>
        <w:spacing w:after="0" w:line="240" w:lineRule="auto"/>
        <w:ind w:left="0" w:firstLine="709"/>
        <w:jc w:val="both"/>
        <w:rPr>
          <w:rFonts w:ascii="Times New Roman" w:eastAsia="Times New Roman" w:hAnsi="Times New Roman"/>
          <w:sz w:val="24"/>
          <w:szCs w:val="24"/>
        </w:rPr>
      </w:pPr>
      <w:r w:rsidRPr="00135378">
        <w:rPr>
          <w:rFonts w:ascii="Times New Roman" w:eastAsia="Times New Roman" w:hAnsi="Times New Roman"/>
          <w:sz w:val="24"/>
          <w:szCs w:val="24"/>
        </w:rPr>
        <w:t>Копия</w:t>
      </w:r>
      <w:r w:rsidRPr="00135378">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решения </w:t>
      </w:r>
      <w:r w:rsidRPr="000B3F13">
        <w:rPr>
          <w:rFonts w:ascii="Times New Roman" w:eastAsia="Times New Roman" w:hAnsi="Times New Roman"/>
          <w:iCs/>
          <w:sz w:val="24"/>
          <w:szCs w:val="24"/>
        </w:rPr>
        <w:t>(протокола</w:t>
      </w:r>
      <w:r>
        <w:rPr>
          <w:rFonts w:ascii="Times New Roman" w:eastAsia="Times New Roman" w:hAnsi="Times New Roman"/>
          <w:iCs/>
          <w:sz w:val="24"/>
          <w:szCs w:val="24"/>
        </w:rPr>
        <w:t xml:space="preserve"> общего собрания</w:t>
      </w:r>
      <w:r w:rsidRPr="000B3F13">
        <w:rPr>
          <w:rFonts w:ascii="Times New Roman" w:eastAsia="Times New Roman" w:hAnsi="Times New Roman"/>
          <w:iCs/>
          <w:sz w:val="24"/>
          <w:szCs w:val="24"/>
        </w:rPr>
        <w:t xml:space="preserve">) </w:t>
      </w:r>
      <w:r>
        <w:rPr>
          <w:rFonts w:ascii="Times New Roman" w:eastAsia="Times New Roman" w:hAnsi="Times New Roman"/>
          <w:iCs/>
          <w:sz w:val="24"/>
          <w:szCs w:val="24"/>
        </w:rPr>
        <w:t>с вопросом об избрании Генерального директора (Директора).</w:t>
      </w:r>
    </w:p>
    <w:p w14:paraId="5D4F7FC5" w14:textId="77777777" w:rsidR="00640221" w:rsidRPr="00135378" w:rsidRDefault="00640221" w:rsidP="00640221">
      <w:pPr>
        <w:pStyle w:val="a3"/>
        <w:numPr>
          <w:ilvl w:val="0"/>
          <w:numId w:val="7"/>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iCs/>
          <w:sz w:val="24"/>
          <w:szCs w:val="24"/>
        </w:rPr>
        <w:t>Копия приказа о назначении Г</w:t>
      </w:r>
      <w:r w:rsidRPr="00135378">
        <w:rPr>
          <w:rFonts w:ascii="Times New Roman" w:eastAsia="Times New Roman" w:hAnsi="Times New Roman"/>
          <w:iCs/>
          <w:sz w:val="24"/>
          <w:szCs w:val="24"/>
        </w:rPr>
        <w:t>енерального директора</w:t>
      </w:r>
      <w:r>
        <w:rPr>
          <w:rFonts w:ascii="Times New Roman" w:eastAsia="Times New Roman" w:hAnsi="Times New Roman"/>
          <w:iCs/>
          <w:sz w:val="24"/>
          <w:szCs w:val="24"/>
        </w:rPr>
        <w:t xml:space="preserve"> (Директора).</w:t>
      </w:r>
    </w:p>
    <w:p w14:paraId="4DE57D9C" w14:textId="77777777" w:rsidR="00640221" w:rsidRPr="00F21BFF" w:rsidRDefault="00640221" w:rsidP="00640221">
      <w:pPr>
        <w:pStyle w:val="a3"/>
        <w:numPr>
          <w:ilvl w:val="0"/>
          <w:numId w:val="7"/>
        </w:numPr>
        <w:spacing w:after="0" w:line="240" w:lineRule="auto"/>
        <w:ind w:left="0" w:firstLine="709"/>
        <w:jc w:val="both"/>
        <w:rPr>
          <w:rFonts w:ascii="Times New Roman" w:eastAsia="Times New Roman" w:hAnsi="Times New Roman"/>
          <w:sz w:val="24"/>
          <w:szCs w:val="24"/>
        </w:rPr>
      </w:pPr>
      <w:r w:rsidRPr="00F21BFF">
        <w:rPr>
          <w:rFonts w:ascii="Times New Roman" w:hAnsi="Times New Roman"/>
          <w:sz w:val="24"/>
          <w:szCs w:val="24"/>
        </w:rPr>
        <w:t xml:space="preserve">Копия налоговой декларации по НДС за последний отчетный период </w:t>
      </w:r>
      <w:r w:rsidRPr="00F21BFF">
        <w:rPr>
          <w:rFonts w:ascii="Times New Roman" w:hAnsi="Times New Roman"/>
          <w:sz w:val="24"/>
          <w:szCs w:val="24"/>
          <w:lang w:val="en-US"/>
        </w:rPr>
        <w:t>c</w:t>
      </w:r>
      <w:r w:rsidRPr="00F21BFF">
        <w:rPr>
          <w:rFonts w:ascii="Times New Roman" w:hAnsi="Times New Roman"/>
          <w:sz w:val="24"/>
          <w:szCs w:val="24"/>
        </w:rPr>
        <w:t xml:space="preserve"> извещением о вводе данных в налоговую инспекцию.</w:t>
      </w:r>
    </w:p>
    <w:p w14:paraId="7810A9BA" w14:textId="77777777" w:rsidR="00640221" w:rsidRPr="00135378" w:rsidRDefault="00640221" w:rsidP="00640221">
      <w:pPr>
        <w:pStyle w:val="a3"/>
        <w:numPr>
          <w:ilvl w:val="0"/>
          <w:numId w:val="7"/>
        </w:numPr>
        <w:spacing w:after="0" w:line="240" w:lineRule="auto"/>
        <w:ind w:left="0" w:firstLine="709"/>
        <w:jc w:val="both"/>
        <w:rPr>
          <w:rFonts w:ascii="Times New Roman" w:eastAsia="Times New Roman" w:hAnsi="Times New Roman"/>
          <w:sz w:val="24"/>
          <w:szCs w:val="24"/>
        </w:rPr>
      </w:pPr>
      <w:r w:rsidRPr="00135378">
        <w:rPr>
          <w:rFonts w:ascii="Times New Roman" w:hAnsi="Times New Roman"/>
          <w:sz w:val="24"/>
          <w:szCs w:val="24"/>
        </w:rPr>
        <w:t>Копия бухгалтерского баланса и отчет</w:t>
      </w:r>
      <w:r>
        <w:rPr>
          <w:rFonts w:ascii="Times New Roman" w:hAnsi="Times New Roman"/>
          <w:sz w:val="24"/>
          <w:szCs w:val="24"/>
        </w:rPr>
        <w:t>а</w:t>
      </w:r>
      <w:r w:rsidRPr="00135378">
        <w:rPr>
          <w:rFonts w:ascii="Times New Roman" w:hAnsi="Times New Roman"/>
          <w:sz w:val="24"/>
          <w:szCs w:val="24"/>
        </w:rPr>
        <w:t xml:space="preserve"> о финансовых результатах за последний отчетный период с извещением о вводе в налоговую инспекцию.</w:t>
      </w:r>
    </w:p>
    <w:p w14:paraId="324C3F87" w14:textId="77777777" w:rsidR="00640221" w:rsidRPr="00135378" w:rsidRDefault="00640221" w:rsidP="00640221">
      <w:pPr>
        <w:pStyle w:val="a3"/>
        <w:numPr>
          <w:ilvl w:val="0"/>
          <w:numId w:val="7"/>
        </w:numPr>
        <w:spacing w:after="0" w:line="240" w:lineRule="auto"/>
        <w:ind w:left="0" w:firstLine="709"/>
        <w:jc w:val="both"/>
        <w:rPr>
          <w:rFonts w:ascii="Times New Roman" w:eastAsia="Times New Roman" w:hAnsi="Times New Roman"/>
          <w:sz w:val="24"/>
          <w:szCs w:val="24"/>
        </w:rPr>
      </w:pPr>
      <w:r w:rsidRPr="00135378">
        <w:rPr>
          <w:rFonts w:ascii="Times New Roman" w:hAnsi="Times New Roman"/>
          <w:sz w:val="24"/>
          <w:szCs w:val="24"/>
        </w:rPr>
        <w:t xml:space="preserve">Копия сведений о среднесписочной численности работников за предшествующий </w:t>
      </w:r>
      <w:r>
        <w:rPr>
          <w:rFonts w:ascii="Times New Roman" w:hAnsi="Times New Roman"/>
          <w:sz w:val="24"/>
          <w:szCs w:val="24"/>
        </w:rPr>
        <w:t>отчетный период</w:t>
      </w:r>
      <w:r w:rsidRPr="00135378">
        <w:rPr>
          <w:rFonts w:ascii="Times New Roman" w:hAnsi="Times New Roman"/>
          <w:sz w:val="24"/>
          <w:szCs w:val="24"/>
        </w:rPr>
        <w:t xml:space="preserve"> и извещение о вводе сведений в налоговую инспекцию.</w:t>
      </w:r>
    </w:p>
    <w:p w14:paraId="322DFABB" w14:textId="77777777" w:rsidR="00640221" w:rsidRDefault="00640221" w:rsidP="00640221">
      <w:pPr>
        <w:pStyle w:val="a3"/>
        <w:numPr>
          <w:ilvl w:val="0"/>
          <w:numId w:val="7"/>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Копия свидетельства о собственности или к</w:t>
      </w:r>
      <w:r w:rsidRPr="00135378">
        <w:rPr>
          <w:rFonts w:ascii="Times New Roman" w:eastAsia="Times New Roman" w:hAnsi="Times New Roman"/>
          <w:sz w:val="24"/>
          <w:szCs w:val="24"/>
        </w:rPr>
        <w:t>опия договора аренды по</w:t>
      </w:r>
      <w:r>
        <w:rPr>
          <w:rFonts w:ascii="Times New Roman" w:eastAsia="Times New Roman" w:hAnsi="Times New Roman"/>
          <w:sz w:val="24"/>
          <w:szCs w:val="24"/>
        </w:rPr>
        <w:t>мещения (</w:t>
      </w:r>
      <w:r w:rsidRPr="00135378">
        <w:rPr>
          <w:rFonts w:ascii="Times New Roman" w:eastAsia="Times New Roman" w:hAnsi="Times New Roman"/>
          <w:sz w:val="24"/>
          <w:szCs w:val="24"/>
        </w:rPr>
        <w:t xml:space="preserve">обязательно с </w:t>
      </w:r>
      <w:r>
        <w:rPr>
          <w:rFonts w:ascii="Times New Roman" w:eastAsia="Times New Roman" w:hAnsi="Times New Roman"/>
          <w:sz w:val="24"/>
          <w:szCs w:val="24"/>
        </w:rPr>
        <w:t xml:space="preserve">Актом приема-передачи </w:t>
      </w:r>
      <w:proofErr w:type="gramStart"/>
      <w:r>
        <w:rPr>
          <w:rFonts w:ascii="Times New Roman" w:eastAsia="Times New Roman" w:hAnsi="Times New Roman"/>
          <w:sz w:val="24"/>
          <w:szCs w:val="24"/>
        </w:rPr>
        <w:t>помещения)  по</w:t>
      </w:r>
      <w:proofErr w:type="gramEnd"/>
      <w:r>
        <w:rPr>
          <w:rFonts w:ascii="Times New Roman" w:eastAsia="Times New Roman" w:hAnsi="Times New Roman"/>
          <w:sz w:val="24"/>
          <w:szCs w:val="24"/>
        </w:rPr>
        <w:t xml:space="preserve"> юридическому адресу.</w:t>
      </w:r>
    </w:p>
    <w:p w14:paraId="28F8A5DC" w14:textId="77777777" w:rsidR="00640221" w:rsidRDefault="00640221" w:rsidP="00640221">
      <w:pPr>
        <w:pStyle w:val="a3"/>
        <w:numPr>
          <w:ilvl w:val="0"/>
          <w:numId w:val="7"/>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Копия свидетельства о собственности) или договора аренды (обязательно </w:t>
      </w:r>
      <w:r w:rsidRPr="00135378">
        <w:rPr>
          <w:rFonts w:ascii="Times New Roman" w:eastAsia="Times New Roman" w:hAnsi="Times New Roman"/>
          <w:sz w:val="24"/>
          <w:szCs w:val="24"/>
        </w:rPr>
        <w:t>с Актом приема-передачи помещения</w:t>
      </w:r>
      <w:r>
        <w:rPr>
          <w:rFonts w:ascii="Times New Roman" w:eastAsia="Times New Roman" w:hAnsi="Times New Roman"/>
          <w:sz w:val="24"/>
          <w:szCs w:val="24"/>
        </w:rPr>
        <w:t>) офиса (при наличии).</w:t>
      </w:r>
    </w:p>
    <w:p w14:paraId="65FFBF2A" w14:textId="77777777" w:rsidR="00640221" w:rsidRDefault="00640221" w:rsidP="00640221">
      <w:pPr>
        <w:pStyle w:val="a3"/>
        <w:numPr>
          <w:ilvl w:val="0"/>
          <w:numId w:val="7"/>
        </w:numPr>
        <w:spacing w:after="0" w:line="240" w:lineRule="auto"/>
        <w:ind w:left="0" w:firstLine="709"/>
        <w:jc w:val="both"/>
        <w:rPr>
          <w:rFonts w:ascii="Times New Roman" w:eastAsia="Times New Roman" w:hAnsi="Times New Roman"/>
          <w:sz w:val="24"/>
          <w:szCs w:val="24"/>
        </w:rPr>
      </w:pPr>
      <w:r w:rsidRPr="003F25FB">
        <w:rPr>
          <w:rFonts w:ascii="Times New Roman" w:eastAsia="Times New Roman" w:hAnsi="Times New Roman"/>
          <w:sz w:val="24"/>
          <w:szCs w:val="24"/>
        </w:rPr>
        <w:t xml:space="preserve">Копия </w:t>
      </w:r>
      <w:r>
        <w:rPr>
          <w:rFonts w:ascii="Times New Roman" w:eastAsia="Times New Roman" w:hAnsi="Times New Roman"/>
          <w:sz w:val="24"/>
          <w:szCs w:val="24"/>
        </w:rPr>
        <w:t xml:space="preserve">свидетельства о собственности или </w:t>
      </w:r>
      <w:r w:rsidRPr="003F25FB">
        <w:rPr>
          <w:rFonts w:ascii="Times New Roman" w:eastAsia="Times New Roman" w:hAnsi="Times New Roman"/>
          <w:sz w:val="24"/>
          <w:szCs w:val="24"/>
        </w:rPr>
        <w:t xml:space="preserve">договора аренды </w:t>
      </w:r>
      <w:r>
        <w:rPr>
          <w:rFonts w:ascii="Times New Roman" w:eastAsia="Times New Roman" w:hAnsi="Times New Roman"/>
          <w:sz w:val="24"/>
          <w:szCs w:val="24"/>
        </w:rPr>
        <w:t>(</w:t>
      </w:r>
      <w:r w:rsidRPr="003F25FB">
        <w:rPr>
          <w:rFonts w:ascii="Times New Roman" w:eastAsia="Times New Roman" w:hAnsi="Times New Roman"/>
          <w:sz w:val="24"/>
          <w:szCs w:val="24"/>
        </w:rPr>
        <w:t>обязательно с</w:t>
      </w:r>
      <w:r>
        <w:rPr>
          <w:rFonts w:ascii="Times New Roman" w:eastAsia="Times New Roman" w:hAnsi="Times New Roman"/>
          <w:sz w:val="24"/>
          <w:szCs w:val="24"/>
        </w:rPr>
        <w:t xml:space="preserve"> Актом приема-передачи) </w:t>
      </w:r>
      <w:r w:rsidRPr="003F25FB">
        <w:rPr>
          <w:rFonts w:ascii="Times New Roman" w:eastAsia="Times New Roman" w:hAnsi="Times New Roman"/>
          <w:sz w:val="24"/>
          <w:szCs w:val="24"/>
        </w:rPr>
        <w:t>помещений под склад, либо копия договора ответственного хранения.</w:t>
      </w:r>
    </w:p>
    <w:p w14:paraId="1F558AB9" w14:textId="77777777" w:rsidR="00640221" w:rsidRDefault="00640221" w:rsidP="00640221">
      <w:pPr>
        <w:pStyle w:val="a3"/>
        <w:numPr>
          <w:ilvl w:val="0"/>
          <w:numId w:val="7"/>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lang w:val="en-US"/>
        </w:rPr>
        <w:t>C</w:t>
      </w:r>
      <w:r w:rsidRPr="00A41C3F">
        <w:rPr>
          <w:rFonts w:ascii="Times New Roman" w:eastAsia="Times New Roman" w:hAnsi="Times New Roman"/>
          <w:sz w:val="24"/>
          <w:szCs w:val="24"/>
        </w:rPr>
        <w:t>ведения о транспортных средствах, которые предполагается использовать для доставки груза. Если транспортные средства состоят на балансе организации, то прилагаются копии СТС, если не состоят, то прилагаются копии договоров аренды</w:t>
      </w:r>
      <w:r>
        <w:rPr>
          <w:rFonts w:ascii="Times New Roman" w:eastAsia="Times New Roman" w:hAnsi="Times New Roman"/>
          <w:sz w:val="24"/>
          <w:szCs w:val="24"/>
        </w:rPr>
        <w:t>, лизинга</w:t>
      </w:r>
      <w:r w:rsidRPr="00A41C3F">
        <w:rPr>
          <w:rFonts w:ascii="Times New Roman" w:eastAsia="Times New Roman" w:hAnsi="Times New Roman"/>
          <w:sz w:val="24"/>
          <w:szCs w:val="24"/>
        </w:rPr>
        <w:t xml:space="preserve"> транспортных средств</w:t>
      </w:r>
      <w:r w:rsidRPr="009321EA">
        <w:rPr>
          <w:rFonts w:ascii="Times New Roman" w:eastAsia="Times New Roman" w:hAnsi="Times New Roman"/>
          <w:sz w:val="24"/>
          <w:szCs w:val="24"/>
        </w:rPr>
        <w:t xml:space="preserve"> </w:t>
      </w:r>
      <w:r w:rsidRPr="00A41C3F">
        <w:rPr>
          <w:rFonts w:ascii="Times New Roman" w:eastAsia="Times New Roman" w:hAnsi="Times New Roman"/>
          <w:sz w:val="24"/>
          <w:szCs w:val="24"/>
        </w:rPr>
        <w:t>или копии договоров транспортных услуг.</w:t>
      </w:r>
    </w:p>
    <w:p w14:paraId="2FB7943B" w14:textId="77777777" w:rsidR="00640221" w:rsidRDefault="00640221" w:rsidP="00640221">
      <w:pPr>
        <w:pStyle w:val="a3"/>
        <w:numPr>
          <w:ilvl w:val="0"/>
          <w:numId w:val="7"/>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Копия доверенности на подписанта, если договор подписывается не генеральным директором организации.</w:t>
      </w:r>
    </w:p>
    <w:p w14:paraId="30BE57AD" w14:textId="77777777" w:rsidR="00640221" w:rsidRDefault="00640221" w:rsidP="00640221">
      <w:pPr>
        <w:pStyle w:val="a3"/>
        <w:numPr>
          <w:ilvl w:val="0"/>
          <w:numId w:val="7"/>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14. Копия свидетельства о постановке на учет обособленного подразделения (филиала), если таковые имеются и выступают в качестве грузоотправителей товара.</w:t>
      </w:r>
    </w:p>
    <w:p w14:paraId="11366330" w14:textId="77777777" w:rsidR="00640221" w:rsidRDefault="00640221" w:rsidP="00640221">
      <w:pPr>
        <w:spacing w:after="0" w:line="240" w:lineRule="auto"/>
        <w:jc w:val="both"/>
        <w:rPr>
          <w:rFonts w:ascii="Times New Roman" w:eastAsia="Times New Roman" w:hAnsi="Times New Roman"/>
          <w:sz w:val="24"/>
          <w:szCs w:val="24"/>
        </w:rPr>
      </w:pPr>
    </w:p>
    <w:p w14:paraId="6E87EC05" w14:textId="77777777" w:rsidR="00640221" w:rsidRDefault="00640221" w:rsidP="00640221">
      <w:pPr>
        <w:spacing w:after="0" w:line="240" w:lineRule="auto"/>
        <w:jc w:val="both"/>
        <w:rPr>
          <w:rFonts w:ascii="Times New Roman" w:eastAsia="Times New Roman" w:hAnsi="Times New Roman"/>
          <w:sz w:val="24"/>
          <w:szCs w:val="24"/>
        </w:rPr>
      </w:pPr>
    </w:p>
    <w:p w14:paraId="6F7675DF" w14:textId="77777777" w:rsidR="00640221" w:rsidRDefault="00640221" w:rsidP="00640221">
      <w:pPr>
        <w:spacing w:after="0" w:line="240" w:lineRule="auto"/>
        <w:jc w:val="both"/>
        <w:rPr>
          <w:rFonts w:ascii="Times New Roman" w:eastAsia="Times New Roman" w:hAnsi="Times New Roman"/>
          <w:sz w:val="24"/>
          <w:szCs w:val="24"/>
        </w:rPr>
      </w:pPr>
    </w:p>
    <w:p w14:paraId="2E94E82B" w14:textId="77777777" w:rsidR="00640221" w:rsidRDefault="00640221" w:rsidP="00640221">
      <w:pPr>
        <w:spacing w:after="0" w:line="240" w:lineRule="auto"/>
        <w:jc w:val="both"/>
        <w:rPr>
          <w:rFonts w:ascii="Times New Roman" w:eastAsia="Times New Roman" w:hAnsi="Times New Roman"/>
          <w:sz w:val="24"/>
          <w:szCs w:val="24"/>
        </w:rPr>
      </w:pPr>
    </w:p>
    <w:p w14:paraId="219B92B7" w14:textId="77777777" w:rsidR="00640221" w:rsidRDefault="00640221" w:rsidP="00640221">
      <w:pPr>
        <w:spacing w:after="0" w:line="240" w:lineRule="auto"/>
        <w:jc w:val="both"/>
        <w:rPr>
          <w:rFonts w:ascii="Times New Roman" w:eastAsia="Times New Roman" w:hAnsi="Times New Roman"/>
          <w:sz w:val="24"/>
          <w:szCs w:val="24"/>
        </w:rPr>
      </w:pPr>
    </w:p>
    <w:p w14:paraId="685828D5" w14:textId="77777777" w:rsidR="00640221" w:rsidRDefault="00640221" w:rsidP="00640221">
      <w:pPr>
        <w:spacing w:after="0" w:line="240" w:lineRule="auto"/>
        <w:jc w:val="both"/>
        <w:rPr>
          <w:rFonts w:ascii="Times New Roman" w:eastAsia="Times New Roman" w:hAnsi="Times New Roman"/>
          <w:sz w:val="24"/>
          <w:szCs w:val="24"/>
        </w:rPr>
      </w:pPr>
    </w:p>
    <w:p w14:paraId="19234F9E" w14:textId="77777777" w:rsidR="00640221" w:rsidRDefault="00640221" w:rsidP="00640221">
      <w:pPr>
        <w:spacing w:after="0" w:line="240" w:lineRule="auto"/>
        <w:jc w:val="both"/>
        <w:rPr>
          <w:rFonts w:ascii="Times New Roman" w:eastAsia="Times New Roman" w:hAnsi="Times New Roman"/>
          <w:sz w:val="24"/>
          <w:szCs w:val="24"/>
        </w:rPr>
      </w:pPr>
    </w:p>
    <w:p w14:paraId="7AB22AE0" w14:textId="77777777" w:rsidR="00640221" w:rsidRDefault="00640221" w:rsidP="00640221">
      <w:pPr>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 xml:space="preserve">Поставщик:   </w:t>
      </w:r>
      <w:proofErr w:type="gramEnd"/>
      <w:r>
        <w:rPr>
          <w:rFonts w:ascii="Times New Roman" w:eastAsia="Times New Roman" w:hAnsi="Times New Roman"/>
          <w:sz w:val="24"/>
          <w:szCs w:val="24"/>
        </w:rPr>
        <w:t xml:space="preserve">                                                                   Покупатель:</w:t>
      </w:r>
    </w:p>
    <w:p w14:paraId="2023C259" w14:textId="77777777" w:rsidR="00640221" w:rsidRPr="00640221" w:rsidRDefault="00640221" w:rsidP="00640221">
      <w:pPr>
        <w:spacing w:after="0" w:line="240" w:lineRule="auto"/>
        <w:jc w:val="both"/>
        <w:rPr>
          <w:rFonts w:ascii="Times New Roman" w:eastAsia="Times New Roman" w:hAnsi="Times New Roman"/>
          <w:sz w:val="24"/>
          <w:szCs w:val="24"/>
        </w:rPr>
      </w:pPr>
    </w:p>
    <w:tbl>
      <w:tblPr>
        <w:tblW w:w="0" w:type="auto"/>
        <w:tblLayout w:type="fixed"/>
        <w:tblLook w:val="04A0" w:firstRow="1" w:lastRow="0" w:firstColumn="1" w:lastColumn="0" w:noHBand="0" w:noVBand="1"/>
      </w:tblPr>
      <w:tblGrid>
        <w:gridCol w:w="2547"/>
        <w:gridCol w:w="2948"/>
        <w:gridCol w:w="2146"/>
        <w:gridCol w:w="2547"/>
      </w:tblGrid>
      <w:tr w:rsidR="00640221" w:rsidRPr="001B5A1C" w14:paraId="3EDE58BF" w14:textId="77777777" w:rsidTr="00400D71">
        <w:tc>
          <w:tcPr>
            <w:tcW w:w="5495" w:type="dxa"/>
            <w:gridSpan w:val="2"/>
            <w:hideMark/>
          </w:tcPr>
          <w:p w14:paraId="16E38443" w14:textId="77777777" w:rsidR="00640221" w:rsidRPr="001B5A1C" w:rsidRDefault="00640221" w:rsidP="00400D71">
            <w:pPr>
              <w:suppressAutoHyphens/>
              <w:snapToGrid w:val="0"/>
              <w:spacing w:line="240" w:lineRule="auto"/>
              <w:rPr>
                <w:rFonts w:ascii="Times New Roman" w:hAnsi="Times New Roman" w:cs="Times New Roman"/>
                <w:b/>
                <w:color w:val="FF0000"/>
                <w:lang w:eastAsia="ar-SA"/>
              </w:rPr>
            </w:pPr>
            <w:r>
              <w:rPr>
                <w:rFonts w:ascii="Times New Roman" w:hAnsi="Times New Roman" w:cs="Times New Roman"/>
                <w:b/>
                <w:color w:val="FF0000"/>
                <w:lang w:eastAsia="ar-SA"/>
              </w:rPr>
              <w:t>Должность</w:t>
            </w:r>
          </w:p>
        </w:tc>
        <w:tc>
          <w:tcPr>
            <w:tcW w:w="4693" w:type="dxa"/>
            <w:gridSpan w:val="2"/>
            <w:hideMark/>
          </w:tcPr>
          <w:p w14:paraId="3155AD19" w14:textId="12B024BC" w:rsidR="00640221" w:rsidRPr="001B5A1C" w:rsidRDefault="001A50BC" w:rsidP="00EA6990">
            <w:pPr>
              <w:suppressAutoHyphens/>
              <w:snapToGrid w:val="0"/>
              <w:spacing w:line="240" w:lineRule="auto"/>
              <w:rPr>
                <w:rFonts w:ascii="Times New Roman" w:hAnsi="Times New Roman" w:cs="Times New Roman"/>
                <w:b/>
                <w:lang w:eastAsia="ar-SA"/>
              </w:rPr>
            </w:pPr>
            <w:r>
              <w:rPr>
                <w:rFonts w:ascii="Times New Roman" w:hAnsi="Times New Roman" w:cs="Times New Roman"/>
                <w:b/>
                <w:lang w:eastAsia="ar-SA"/>
              </w:rPr>
              <w:t xml:space="preserve">Руководитель отдела </w:t>
            </w:r>
            <w:r w:rsidR="00EA6990">
              <w:rPr>
                <w:rFonts w:ascii="Times New Roman" w:hAnsi="Times New Roman" w:cs="Times New Roman"/>
                <w:b/>
                <w:lang w:eastAsia="ar-SA"/>
              </w:rPr>
              <w:t>закупок</w:t>
            </w:r>
          </w:p>
        </w:tc>
      </w:tr>
      <w:tr w:rsidR="00640221" w:rsidRPr="001B5A1C" w14:paraId="2F6B55D1" w14:textId="77777777" w:rsidTr="00400D71">
        <w:trPr>
          <w:trHeight w:val="68"/>
        </w:trPr>
        <w:tc>
          <w:tcPr>
            <w:tcW w:w="2547" w:type="dxa"/>
            <w:tcBorders>
              <w:top w:val="nil"/>
              <w:left w:val="nil"/>
              <w:bottom w:val="single" w:sz="4" w:space="0" w:color="000000"/>
              <w:right w:val="nil"/>
            </w:tcBorders>
            <w:vAlign w:val="bottom"/>
          </w:tcPr>
          <w:p w14:paraId="72FF67DB" w14:textId="77777777" w:rsidR="00640221" w:rsidRPr="001B5A1C" w:rsidRDefault="00640221" w:rsidP="00400D71">
            <w:pPr>
              <w:suppressAutoHyphens/>
              <w:snapToGrid w:val="0"/>
              <w:spacing w:line="240" w:lineRule="auto"/>
              <w:rPr>
                <w:rFonts w:ascii="Times New Roman" w:hAnsi="Times New Roman" w:cs="Times New Roman"/>
                <w:b/>
                <w:color w:val="FF0000"/>
                <w:lang w:eastAsia="ar-SA"/>
              </w:rPr>
            </w:pPr>
          </w:p>
        </w:tc>
        <w:tc>
          <w:tcPr>
            <w:tcW w:w="2948" w:type="dxa"/>
            <w:vAlign w:val="bottom"/>
            <w:hideMark/>
          </w:tcPr>
          <w:p w14:paraId="4B403FE8" w14:textId="77777777" w:rsidR="00640221" w:rsidRPr="001B5A1C" w:rsidRDefault="00640221" w:rsidP="00400D71">
            <w:pPr>
              <w:suppressAutoHyphens/>
              <w:snapToGrid w:val="0"/>
              <w:spacing w:line="240" w:lineRule="auto"/>
              <w:rPr>
                <w:rFonts w:ascii="Times New Roman" w:hAnsi="Times New Roman" w:cs="Times New Roman"/>
                <w:b/>
                <w:color w:val="FF0000"/>
                <w:lang w:eastAsia="ar-SA"/>
              </w:rPr>
            </w:pPr>
            <w:r>
              <w:rPr>
                <w:rFonts w:ascii="Times New Roman" w:hAnsi="Times New Roman" w:cs="Times New Roman"/>
                <w:b/>
                <w:color w:val="FF0000"/>
              </w:rPr>
              <w:t>/ ФИО</w:t>
            </w:r>
            <w:r w:rsidRPr="001B5A1C">
              <w:rPr>
                <w:rFonts w:ascii="Times New Roman" w:hAnsi="Times New Roman" w:cs="Times New Roman"/>
                <w:b/>
                <w:color w:val="FF0000"/>
              </w:rPr>
              <w:t>/</w:t>
            </w:r>
          </w:p>
        </w:tc>
        <w:tc>
          <w:tcPr>
            <w:tcW w:w="2146" w:type="dxa"/>
            <w:tcBorders>
              <w:top w:val="nil"/>
              <w:left w:val="nil"/>
              <w:bottom w:val="single" w:sz="4" w:space="0" w:color="000000"/>
              <w:right w:val="nil"/>
            </w:tcBorders>
            <w:vAlign w:val="bottom"/>
          </w:tcPr>
          <w:p w14:paraId="7AE09127" w14:textId="77777777" w:rsidR="00640221" w:rsidRPr="001B5A1C" w:rsidRDefault="00640221" w:rsidP="00400D71">
            <w:pPr>
              <w:suppressAutoHyphens/>
              <w:snapToGrid w:val="0"/>
              <w:spacing w:line="240" w:lineRule="auto"/>
              <w:rPr>
                <w:rFonts w:ascii="Times New Roman" w:hAnsi="Times New Roman" w:cs="Times New Roman"/>
                <w:b/>
                <w:lang w:eastAsia="ar-SA"/>
              </w:rPr>
            </w:pPr>
          </w:p>
        </w:tc>
        <w:tc>
          <w:tcPr>
            <w:tcW w:w="2547" w:type="dxa"/>
            <w:vAlign w:val="bottom"/>
            <w:hideMark/>
          </w:tcPr>
          <w:p w14:paraId="142D7843" w14:textId="0BE00FBB" w:rsidR="00640221" w:rsidRPr="001B5A1C" w:rsidRDefault="00A2093E" w:rsidP="00400D71">
            <w:pPr>
              <w:shd w:val="clear" w:color="auto" w:fill="FFFFFF"/>
              <w:suppressAutoHyphens/>
              <w:spacing w:line="240" w:lineRule="auto"/>
              <w:ind w:left="91"/>
              <w:rPr>
                <w:rFonts w:ascii="Times New Roman" w:hAnsi="Times New Roman" w:cs="Times New Roman"/>
                <w:color w:val="000000"/>
                <w:w w:val="123"/>
                <w:lang w:eastAsia="ar-SA"/>
              </w:rPr>
            </w:pPr>
            <w:r>
              <w:rPr>
                <w:rFonts w:ascii="Times New Roman" w:hAnsi="Times New Roman" w:cs="Times New Roman"/>
                <w:b/>
              </w:rPr>
              <w:t>/Дремов С.Н.</w:t>
            </w:r>
            <w:r w:rsidRPr="001B5A1C">
              <w:rPr>
                <w:rFonts w:ascii="Times New Roman" w:hAnsi="Times New Roman" w:cs="Times New Roman"/>
                <w:b/>
              </w:rPr>
              <w:t>/</w:t>
            </w:r>
          </w:p>
        </w:tc>
      </w:tr>
    </w:tbl>
    <w:p w14:paraId="43C80499" w14:textId="77777777" w:rsidR="000048E1" w:rsidRPr="000048E1" w:rsidRDefault="000048E1" w:rsidP="000048E1">
      <w:pPr>
        <w:jc w:val="both"/>
        <w:rPr>
          <w:rFonts w:ascii="Times New Roman" w:hAnsi="Times New Roman" w:cs="Times New Roman"/>
        </w:rPr>
      </w:pPr>
    </w:p>
    <w:sectPr w:rsidR="000048E1" w:rsidRPr="000048E1" w:rsidSect="00A232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BA3"/>
    <w:multiLevelType w:val="hybridMultilevel"/>
    <w:tmpl w:val="3C669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E75004C"/>
    <w:multiLevelType w:val="hybridMultilevel"/>
    <w:tmpl w:val="3FE82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5D1029"/>
    <w:multiLevelType w:val="hybridMultilevel"/>
    <w:tmpl w:val="18F27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61300C"/>
    <w:multiLevelType w:val="hybridMultilevel"/>
    <w:tmpl w:val="9AAADAC0"/>
    <w:lvl w:ilvl="0" w:tplc="E6BEC4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F9F1C40"/>
    <w:multiLevelType w:val="hybridMultilevel"/>
    <w:tmpl w:val="DFC42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2C00F2E"/>
    <w:multiLevelType w:val="hybridMultilevel"/>
    <w:tmpl w:val="153CDDE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78AC3A61"/>
    <w:multiLevelType w:val="hybridMultilevel"/>
    <w:tmpl w:val="A7A63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22013955">
    <w:abstractNumId w:val="5"/>
  </w:num>
  <w:num w:numId="2" w16cid:durableId="2060667849">
    <w:abstractNumId w:val="4"/>
  </w:num>
  <w:num w:numId="3" w16cid:durableId="1883059159">
    <w:abstractNumId w:val="1"/>
  </w:num>
  <w:num w:numId="4" w16cid:durableId="1922061697">
    <w:abstractNumId w:val="2"/>
  </w:num>
  <w:num w:numId="5" w16cid:durableId="966349200">
    <w:abstractNumId w:val="6"/>
  </w:num>
  <w:num w:numId="6" w16cid:durableId="1375929134">
    <w:abstractNumId w:val="0"/>
  </w:num>
  <w:num w:numId="7" w16cid:durableId="749694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4DD"/>
    <w:rsid w:val="000048E1"/>
    <w:rsid w:val="00026709"/>
    <w:rsid w:val="000B74CC"/>
    <w:rsid w:val="000D268E"/>
    <w:rsid w:val="0017557F"/>
    <w:rsid w:val="00183BCA"/>
    <w:rsid w:val="001A50BC"/>
    <w:rsid w:val="001D7779"/>
    <w:rsid w:val="002010F9"/>
    <w:rsid w:val="002124D5"/>
    <w:rsid w:val="002E6D40"/>
    <w:rsid w:val="002F12B7"/>
    <w:rsid w:val="0035039C"/>
    <w:rsid w:val="00384FCA"/>
    <w:rsid w:val="003C23E0"/>
    <w:rsid w:val="003C4242"/>
    <w:rsid w:val="004C0768"/>
    <w:rsid w:val="004E398E"/>
    <w:rsid w:val="004F5179"/>
    <w:rsid w:val="006257C4"/>
    <w:rsid w:val="00640221"/>
    <w:rsid w:val="00680BCB"/>
    <w:rsid w:val="006A6E68"/>
    <w:rsid w:val="00883117"/>
    <w:rsid w:val="009406EC"/>
    <w:rsid w:val="00953585"/>
    <w:rsid w:val="009734DD"/>
    <w:rsid w:val="00A04F52"/>
    <w:rsid w:val="00A2093E"/>
    <w:rsid w:val="00A2328B"/>
    <w:rsid w:val="00A87A72"/>
    <w:rsid w:val="00B56B63"/>
    <w:rsid w:val="00B62A88"/>
    <w:rsid w:val="00B77323"/>
    <w:rsid w:val="00B8318A"/>
    <w:rsid w:val="00C47E0C"/>
    <w:rsid w:val="00D96141"/>
    <w:rsid w:val="00DA7179"/>
    <w:rsid w:val="00DB7925"/>
    <w:rsid w:val="00DC6A94"/>
    <w:rsid w:val="00E1537E"/>
    <w:rsid w:val="00E2235A"/>
    <w:rsid w:val="00E712A9"/>
    <w:rsid w:val="00EA2A2B"/>
    <w:rsid w:val="00EA6990"/>
    <w:rsid w:val="00ED5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30AF"/>
  <w15:docId w15:val="{0CBA7A36-AA99-4898-80A5-C5537A1D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28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4DD"/>
    <w:pPr>
      <w:ind w:left="720"/>
      <w:contextualSpacing/>
    </w:pPr>
  </w:style>
  <w:style w:type="character" w:styleId="a4">
    <w:name w:val="Hyperlink"/>
    <w:basedOn w:val="a0"/>
    <w:uiPriority w:val="99"/>
    <w:unhideWhenUsed/>
    <w:rsid w:val="00B773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zapchastiya.ru" TargetMode="External"/><Relationship Id="rId3" Type="http://schemas.openxmlformats.org/officeDocument/2006/relationships/styles" Target="styles.xml"/><Relationship Id="rId7" Type="http://schemas.openxmlformats.org/officeDocument/2006/relationships/hyperlink" Target="mailto:buh@zapchastiy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le@zapchastiya.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uh@zapchasti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44375-38B1-4F3B-BAF4-37A5A36F1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4827</Words>
  <Characters>27514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2026-03-27T15:27:00Z</dcterms:created>
  <dcterms:modified xsi:type="dcterms:W3CDTF">2026-03-27T15:27:00Z</dcterms:modified>
</cp:coreProperties>
</file>